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5FE5C" w14:textId="2305E3C4" w:rsidR="00E939CA" w:rsidRDefault="00E939CA" w:rsidP="00E939CA">
      <w:pPr>
        <w:pStyle w:val="Heading2"/>
        <w:spacing w:before="0" w:line="360" w:lineRule="auto"/>
        <w:jc w:val="left"/>
        <w:rPr>
          <w:rFonts w:cs="Times New Roman"/>
          <w:szCs w:val="28"/>
          <w:lang w:val="en-US"/>
        </w:rPr>
      </w:pPr>
      <w:r>
        <w:rPr>
          <w:rFonts w:cs="Times New Roman"/>
          <w:szCs w:val="28"/>
          <w:lang w:val="en-US"/>
        </w:rPr>
        <w:t>Tuần 10                                                          Ngày soạn: 10/11/2024</w:t>
      </w:r>
    </w:p>
    <w:p w14:paraId="47840E76" w14:textId="18CA2B56" w:rsidR="00E939CA" w:rsidRPr="00E939CA" w:rsidRDefault="00E939CA" w:rsidP="00E939CA">
      <w:pPr>
        <w:rPr>
          <w:b/>
          <w:bCs/>
          <w:lang w:val="en-US"/>
        </w:rPr>
      </w:pPr>
      <w:r w:rsidRPr="00E939CA">
        <w:rPr>
          <w:b/>
          <w:bCs/>
          <w:lang w:val="en-US"/>
        </w:rPr>
        <w:t>Tiết 28,29                                                        Ngày dạy: 12/11/2024 + 14/11/2024</w:t>
      </w:r>
    </w:p>
    <w:p w14:paraId="2FFF08A9" w14:textId="74100328" w:rsidR="00E939CA" w:rsidRPr="006B39BB" w:rsidRDefault="00E939CA" w:rsidP="00E939CA">
      <w:pPr>
        <w:pStyle w:val="Heading2"/>
        <w:spacing w:before="0" w:line="360" w:lineRule="auto"/>
        <w:rPr>
          <w:rFonts w:cs="Times New Roman"/>
          <w:szCs w:val="28"/>
          <w:lang w:val="en-US"/>
        </w:rPr>
      </w:pPr>
      <w:r w:rsidRPr="006B39BB">
        <w:rPr>
          <w:rFonts w:cs="Times New Roman"/>
          <w:szCs w:val="28"/>
          <w:lang w:val="en-US"/>
        </w:rPr>
        <w:t>BÀI 26: KHÓA LƯỠNG PHÂN</w:t>
      </w:r>
    </w:p>
    <w:p w14:paraId="11DE9AF2" w14:textId="77777777" w:rsidR="00E939CA" w:rsidRPr="006B39BB" w:rsidRDefault="00E939CA" w:rsidP="00E939CA">
      <w:pPr>
        <w:tabs>
          <w:tab w:val="center" w:pos="5400"/>
          <w:tab w:val="left" w:pos="7169"/>
        </w:tabs>
        <w:spacing w:after="0" w:line="360" w:lineRule="auto"/>
        <w:jc w:val="both"/>
        <w:rPr>
          <w:rFonts w:cs="Times New Roman"/>
          <w:szCs w:val="28"/>
          <w:lang w:val="nl-NL"/>
        </w:rPr>
      </w:pPr>
      <w:r w:rsidRPr="006B39BB">
        <w:rPr>
          <w:rFonts w:cs="Times New Roman"/>
          <w:b/>
          <w:szCs w:val="28"/>
          <w:lang w:val="nl-NL"/>
        </w:rPr>
        <w:t>I.</w:t>
      </w:r>
      <w:r w:rsidRPr="006B39BB">
        <w:rPr>
          <w:rFonts w:cs="Times New Roman"/>
          <w:szCs w:val="28"/>
          <w:lang w:val="nl-NL"/>
        </w:rPr>
        <w:t xml:space="preserve"> </w:t>
      </w:r>
      <w:r w:rsidRPr="006B39BB">
        <w:rPr>
          <w:rFonts w:cs="Times New Roman"/>
          <w:b/>
          <w:szCs w:val="28"/>
          <w:lang w:val="nl-NL"/>
        </w:rPr>
        <w:t>MỤC TIÊU</w:t>
      </w:r>
      <w:r w:rsidRPr="006B39BB">
        <w:rPr>
          <w:rFonts w:cs="Times New Roman"/>
          <w:szCs w:val="28"/>
          <w:lang w:val="nl-NL"/>
        </w:rPr>
        <w:t>:</w:t>
      </w:r>
    </w:p>
    <w:p w14:paraId="23EB03D7" w14:textId="77777777" w:rsidR="00E939CA" w:rsidRPr="006B39BB" w:rsidRDefault="00E939CA" w:rsidP="00E939CA">
      <w:pPr>
        <w:tabs>
          <w:tab w:val="center" w:pos="5400"/>
          <w:tab w:val="left" w:pos="7169"/>
        </w:tabs>
        <w:spacing w:after="0" w:line="360" w:lineRule="auto"/>
        <w:jc w:val="both"/>
        <w:rPr>
          <w:rFonts w:cs="Times New Roman"/>
          <w:b/>
          <w:i/>
          <w:szCs w:val="28"/>
          <w:lang w:val="nl-NL"/>
        </w:rPr>
      </w:pPr>
      <w:r w:rsidRPr="006B39BB">
        <w:rPr>
          <w:rFonts w:cs="Times New Roman"/>
          <w:b/>
          <w:szCs w:val="28"/>
          <w:lang w:val="nl-NL"/>
        </w:rPr>
        <w:t>1. Kiến thức:</w:t>
      </w:r>
      <w:r w:rsidRPr="006B39BB">
        <w:rPr>
          <w:rFonts w:cs="Times New Roman"/>
          <w:b/>
          <w:i/>
          <w:szCs w:val="28"/>
          <w:lang w:val="nl-NL"/>
        </w:rPr>
        <w:t xml:space="preserve">  </w:t>
      </w:r>
      <w:r w:rsidRPr="006B39BB">
        <w:rPr>
          <w:rFonts w:cs="Times New Roman"/>
          <w:szCs w:val="28"/>
          <w:lang w:val="nl-NL"/>
        </w:rPr>
        <w:t>Sau khi học xong bài này HS</w:t>
      </w:r>
    </w:p>
    <w:p w14:paraId="09FF255A" w14:textId="77777777" w:rsidR="00E939CA" w:rsidRPr="006B39BB" w:rsidRDefault="00E939CA" w:rsidP="00E939CA">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sz w:val="28"/>
          <w:szCs w:val="28"/>
          <w:lang w:val="nl-NL"/>
        </w:rPr>
        <w:t>- Trình bày được nguyên tắc xây dựng khóa lưỡng phân</w:t>
      </w:r>
    </w:p>
    <w:p w14:paraId="1C48A3CC" w14:textId="77777777" w:rsidR="00E939CA" w:rsidRPr="006B39BB" w:rsidRDefault="00E939CA" w:rsidP="00E939CA">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sz w:val="28"/>
          <w:szCs w:val="28"/>
          <w:lang w:val="nl-NL"/>
        </w:rPr>
        <w:t>- Xây dựng được khóa lưỡng phân để phân loại sinh vật</w:t>
      </w:r>
    </w:p>
    <w:p w14:paraId="29C08222" w14:textId="77777777" w:rsidR="00E939CA" w:rsidRPr="006B39BB" w:rsidRDefault="00E939CA" w:rsidP="00E939CA">
      <w:pPr>
        <w:pStyle w:val="Header"/>
        <w:tabs>
          <w:tab w:val="clear" w:pos="4320"/>
          <w:tab w:val="left" w:pos="7169"/>
        </w:tabs>
        <w:spacing w:line="360" w:lineRule="auto"/>
        <w:jc w:val="both"/>
        <w:rPr>
          <w:rFonts w:ascii="Times New Roman" w:hAnsi="Times New Roman"/>
          <w:b/>
          <w:sz w:val="28"/>
          <w:szCs w:val="28"/>
          <w:lang w:val="nl-NL"/>
        </w:rPr>
      </w:pPr>
      <w:r w:rsidRPr="006B39BB">
        <w:rPr>
          <w:rFonts w:ascii="Times New Roman" w:hAnsi="Times New Roman"/>
          <w:b/>
          <w:sz w:val="28"/>
          <w:szCs w:val="28"/>
          <w:lang w:val="nl-NL"/>
        </w:rPr>
        <w:t xml:space="preserve">2. Năng lực </w:t>
      </w:r>
    </w:p>
    <w:p w14:paraId="594D0E98" w14:textId="77777777" w:rsidR="00E939CA" w:rsidRPr="006B39BB" w:rsidRDefault="00E939CA" w:rsidP="00E939CA">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b/>
          <w:sz w:val="28"/>
          <w:szCs w:val="28"/>
          <w:lang w:val="nl-NL"/>
        </w:rPr>
        <w:t xml:space="preserve">- Năng lực chung: </w:t>
      </w:r>
      <w:r w:rsidRPr="006B39BB">
        <w:rPr>
          <w:rFonts w:ascii="Times New Roman" w:hAnsi="Times New Roman"/>
          <w:sz w:val="28"/>
          <w:szCs w:val="28"/>
          <w:lang w:val="nl-NL"/>
        </w:rPr>
        <w:t>Năng lực tự học, năng lực giải quyết vấn đề, năng lực tư duy sáng tạo, năng lực tự quản lí, năng lực hợp tác</w:t>
      </w:r>
    </w:p>
    <w:p w14:paraId="7C35B88E" w14:textId="77777777" w:rsidR="00E939CA" w:rsidRPr="006B39BB" w:rsidRDefault="00E939CA" w:rsidP="00E939CA">
      <w:pPr>
        <w:pStyle w:val="Header"/>
        <w:tabs>
          <w:tab w:val="clear" w:pos="4320"/>
          <w:tab w:val="left" w:pos="7169"/>
        </w:tabs>
        <w:spacing w:line="360" w:lineRule="auto"/>
        <w:jc w:val="both"/>
        <w:rPr>
          <w:rFonts w:ascii="Times New Roman" w:hAnsi="Times New Roman"/>
          <w:b/>
          <w:sz w:val="28"/>
          <w:szCs w:val="28"/>
          <w:lang w:val="nl-NL"/>
        </w:rPr>
      </w:pPr>
      <w:r w:rsidRPr="006B39BB">
        <w:rPr>
          <w:rFonts w:ascii="Times New Roman" w:hAnsi="Times New Roman"/>
          <w:b/>
          <w:sz w:val="28"/>
          <w:szCs w:val="28"/>
          <w:lang w:val="nl-NL"/>
        </w:rPr>
        <w:t>- Năng lực riêng:</w:t>
      </w:r>
    </w:p>
    <w:p w14:paraId="33F60989" w14:textId="77777777" w:rsidR="00E939CA" w:rsidRPr="006B39BB" w:rsidRDefault="00E939CA" w:rsidP="00E939CA">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nghiên cứu khoa học</w:t>
      </w:r>
    </w:p>
    <w:p w14:paraId="00D8A09E" w14:textId="77777777" w:rsidR="00E939CA" w:rsidRPr="006B39BB" w:rsidRDefault="00E939CA" w:rsidP="00E939CA">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phương pháp thực nghiệm.</w:t>
      </w:r>
    </w:p>
    <w:p w14:paraId="11968AB1" w14:textId="77777777" w:rsidR="00E939CA" w:rsidRPr="006B39BB" w:rsidRDefault="00E939CA" w:rsidP="00E939CA">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trao đổi thông tin.</w:t>
      </w:r>
    </w:p>
    <w:p w14:paraId="5753721B" w14:textId="77777777" w:rsidR="00E939CA" w:rsidRPr="006B39BB" w:rsidRDefault="00E939CA" w:rsidP="00E939CA">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cá nhân của HS.</w:t>
      </w:r>
    </w:p>
    <w:p w14:paraId="374D57EE" w14:textId="77777777" w:rsidR="00E939CA" w:rsidRPr="006B39BB" w:rsidRDefault="00E939CA" w:rsidP="00E939CA">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b/>
          <w:sz w:val="28"/>
          <w:szCs w:val="28"/>
          <w:lang w:val="nl-NL"/>
        </w:rPr>
        <w:t>3. Phẩm chất</w:t>
      </w:r>
    </w:p>
    <w:p w14:paraId="2D3306A6" w14:textId="77777777" w:rsidR="00E939CA" w:rsidRPr="006B39BB" w:rsidRDefault="00E939CA" w:rsidP="00E939CA">
      <w:pPr>
        <w:pStyle w:val="Header"/>
        <w:tabs>
          <w:tab w:val="clear" w:pos="4320"/>
          <w:tab w:val="left" w:pos="7169"/>
        </w:tabs>
        <w:spacing w:line="360" w:lineRule="auto"/>
        <w:jc w:val="both"/>
        <w:rPr>
          <w:rFonts w:ascii="Times New Roman" w:hAnsi="Times New Roman"/>
          <w:color w:val="000000"/>
          <w:sz w:val="28"/>
          <w:szCs w:val="28"/>
          <w:lang w:val="nl-NL"/>
        </w:rPr>
      </w:pPr>
      <w:r w:rsidRPr="006B39BB">
        <w:rPr>
          <w:rFonts w:ascii="Times New Roman" w:hAnsi="Times New Roman"/>
          <w:b/>
          <w:color w:val="000000"/>
          <w:sz w:val="28"/>
          <w:szCs w:val="28"/>
          <w:lang w:val="nl-NL"/>
        </w:rPr>
        <w:t>-  Phẩm chất:</w:t>
      </w:r>
      <w:r w:rsidRPr="006B39BB">
        <w:rPr>
          <w:rFonts w:ascii="Times New Roman" w:hAnsi="Times New Roman"/>
          <w:color w:val="000000"/>
          <w:sz w:val="28"/>
          <w:szCs w:val="28"/>
          <w:lang w:val="nl-NL"/>
        </w:rPr>
        <w:t xml:space="preserve"> Tự lập, tự tin, tự chủ, </w:t>
      </w:r>
      <w:r w:rsidRPr="006B39BB">
        <w:rPr>
          <w:rFonts w:ascii="Times New Roman" w:hAnsi="Times New Roman"/>
          <w:sz w:val="28"/>
          <w:szCs w:val="28"/>
          <w:lang w:val="nl-NL"/>
        </w:rPr>
        <w:t>nhân ái, chăm chỉ, trung thực, trách nhiệm, yêu thích môn học</w:t>
      </w:r>
    </w:p>
    <w:p w14:paraId="1992E932" w14:textId="77777777" w:rsidR="00E939CA" w:rsidRPr="006B39BB" w:rsidRDefault="00E939CA" w:rsidP="00E939CA">
      <w:pPr>
        <w:tabs>
          <w:tab w:val="left" w:pos="7169"/>
        </w:tabs>
        <w:spacing w:after="0" w:line="360" w:lineRule="auto"/>
        <w:jc w:val="both"/>
        <w:rPr>
          <w:rFonts w:cs="Times New Roman"/>
          <w:szCs w:val="28"/>
          <w:lang w:val="nl-NL"/>
        </w:rPr>
      </w:pPr>
      <w:r w:rsidRPr="006B39BB">
        <w:rPr>
          <w:rFonts w:cs="Times New Roman"/>
          <w:b/>
          <w:color w:val="000000" w:themeColor="text1"/>
          <w:szCs w:val="28"/>
          <w:lang w:val="nl-NL"/>
        </w:rPr>
        <w:t>II. THIẾT BỊ DẠY HỌC VÀ HỌC LIỆU</w:t>
      </w:r>
      <w:r w:rsidRPr="006B39BB">
        <w:rPr>
          <w:rFonts w:cs="Times New Roman"/>
          <w:szCs w:val="28"/>
          <w:lang w:val="nl-NL"/>
        </w:rPr>
        <w:t xml:space="preserve"> </w:t>
      </w:r>
    </w:p>
    <w:p w14:paraId="3408E34E" w14:textId="77777777" w:rsidR="00E939CA" w:rsidRPr="006B39BB" w:rsidRDefault="00E939CA" w:rsidP="00E939CA">
      <w:pPr>
        <w:tabs>
          <w:tab w:val="left" w:pos="7169"/>
        </w:tabs>
        <w:spacing w:after="0" w:line="360" w:lineRule="auto"/>
        <w:jc w:val="both"/>
        <w:rPr>
          <w:rFonts w:cs="Times New Roman"/>
          <w:szCs w:val="28"/>
          <w:lang w:val="nl-NL"/>
        </w:rPr>
      </w:pPr>
      <w:r w:rsidRPr="006B39BB">
        <w:rPr>
          <w:rFonts w:cs="Times New Roman"/>
          <w:b/>
          <w:szCs w:val="28"/>
          <w:lang w:val="nl-NL"/>
        </w:rPr>
        <w:t>1 - GV</w:t>
      </w:r>
      <w:r w:rsidRPr="006B39BB">
        <w:rPr>
          <w:rFonts w:cs="Times New Roman"/>
          <w:szCs w:val="28"/>
          <w:lang w:val="nl-NL"/>
        </w:rPr>
        <w:t>:  tranh ảnh hoặc mẫu vật về các loài dùng để phân loại bằng khóa lưỡng phân</w:t>
      </w:r>
    </w:p>
    <w:p w14:paraId="5404ED65" w14:textId="77777777" w:rsidR="00E939CA" w:rsidRPr="006B39BB" w:rsidRDefault="00E939CA" w:rsidP="00E939CA">
      <w:pPr>
        <w:tabs>
          <w:tab w:val="left" w:pos="7169"/>
        </w:tabs>
        <w:spacing w:after="0" w:line="360" w:lineRule="auto"/>
        <w:jc w:val="both"/>
        <w:rPr>
          <w:rFonts w:cs="Times New Roman"/>
          <w:szCs w:val="28"/>
          <w:lang w:val="nl-NL"/>
        </w:rPr>
      </w:pPr>
      <w:r w:rsidRPr="006B39BB">
        <w:rPr>
          <w:rFonts w:cs="Times New Roman"/>
          <w:szCs w:val="28"/>
          <w:lang w:val="nl-NL"/>
        </w:rPr>
        <w:t>Thiết bị để chiếu tranh ảnh ( máy chiếu), slide</w:t>
      </w:r>
    </w:p>
    <w:p w14:paraId="5C140F29" w14:textId="77777777" w:rsidR="00E939CA" w:rsidRPr="006B39BB" w:rsidRDefault="00E939CA" w:rsidP="00E939CA">
      <w:pPr>
        <w:tabs>
          <w:tab w:val="left" w:pos="7169"/>
        </w:tabs>
        <w:spacing w:after="0" w:line="360" w:lineRule="auto"/>
        <w:jc w:val="both"/>
        <w:rPr>
          <w:rFonts w:cs="Times New Roman"/>
          <w:szCs w:val="28"/>
          <w:lang w:val="nl-NL"/>
        </w:rPr>
      </w:pPr>
      <w:r w:rsidRPr="006B39BB">
        <w:rPr>
          <w:rFonts w:cs="Times New Roman"/>
          <w:b/>
          <w:szCs w:val="28"/>
          <w:lang w:val="nl-NL"/>
        </w:rPr>
        <w:t>2 - HS</w:t>
      </w:r>
      <w:r w:rsidRPr="006B39BB">
        <w:rPr>
          <w:rFonts w:cs="Times New Roman"/>
          <w:szCs w:val="28"/>
          <w:lang w:val="nl-NL"/>
        </w:rPr>
        <w:t xml:space="preserve"> : vở  ghi, sgk, đồ dùng học tập và chuẩn bị từ trước</w:t>
      </w:r>
    </w:p>
    <w:p w14:paraId="08967F13" w14:textId="77777777" w:rsidR="00E939CA" w:rsidRPr="006B39BB" w:rsidRDefault="00E939CA" w:rsidP="00E939CA">
      <w:pPr>
        <w:tabs>
          <w:tab w:val="left" w:pos="567"/>
          <w:tab w:val="left" w:pos="1134"/>
        </w:tabs>
        <w:spacing w:after="0" w:line="360" w:lineRule="auto"/>
        <w:jc w:val="both"/>
        <w:rPr>
          <w:rFonts w:eastAsia="MS Mincho" w:cs="Times New Roman"/>
          <w:b/>
          <w:color w:val="000000" w:themeColor="text1"/>
          <w:szCs w:val="28"/>
          <w:lang w:val="nl-NL"/>
        </w:rPr>
      </w:pPr>
      <w:r w:rsidRPr="006B39BB">
        <w:rPr>
          <w:rFonts w:cs="Times New Roman"/>
          <w:b/>
          <w:color w:val="000000" w:themeColor="text1"/>
          <w:szCs w:val="28"/>
          <w:lang w:val="nl-NL"/>
        </w:rPr>
        <w:t>III. TIẾN TRÌNH DẠY HỌC</w:t>
      </w:r>
    </w:p>
    <w:p w14:paraId="1095B3F4" w14:textId="77777777" w:rsidR="00E939CA" w:rsidRPr="006B39BB" w:rsidRDefault="00E939CA" w:rsidP="00E939CA">
      <w:pPr>
        <w:spacing w:after="0" w:line="360" w:lineRule="auto"/>
        <w:jc w:val="both"/>
        <w:rPr>
          <w:rFonts w:cs="Times New Roman"/>
          <w:b/>
          <w:szCs w:val="28"/>
          <w:lang w:val="nl-NL"/>
        </w:rPr>
      </w:pPr>
      <w:r w:rsidRPr="006B39BB">
        <w:rPr>
          <w:rFonts w:cs="Times New Roman"/>
          <w:b/>
          <w:szCs w:val="28"/>
          <w:lang w:val="nl-NL"/>
        </w:rPr>
        <w:t>A. HOẠT ĐỘNG KHỞI ĐỘNG (MỞ ĐẦU)</w:t>
      </w:r>
    </w:p>
    <w:p w14:paraId="5A254605" w14:textId="77777777" w:rsidR="00E939CA" w:rsidRPr="006B39BB" w:rsidRDefault="00E939CA" w:rsidP="00E939CA">
      <w:pPr>
        <w:tabs>
          <w:tab w:val="left" w:pos="567"/>
          <w:tab w:val="left" w:pos="1134"/>
        </w:tabs>
        <w:spacing w:after="0" w:line="360" w:lineRule="auto"/>
        <w:jc w:val="both"/>
        <w:rPr>
          <w:rFonts w:cs="Times New Roman"/>
          <w:szCs w:val="28"/>
          <w:lang w:val="nl-NL"/>
        </w:rPr>
      </w:pPr>
      <w:r w:rsidRPr="006B39BB">
        <w:rPr>
          <w:rFonts w:cs="Times New Roman"/>
          <w:b/>
          <w:color w:val="000000" w:themeColor="text1"/>
          <w:szCs w:val="28"/>
          <w:lang w:val="nl-NL"/>
        </w:rPr>
        <w:t>a. Mục tiêu:</w:t>
      </w:r>
      <w:r w:rsidRPr="006B39BB">
        <w:rPr>
          <w:rFonts w:cs="Times New Roman"/>
          <w:color w:val="000000" w:themeColor="text1"/>
          <w:szCs w:val="28"/>
          <w:lang w:val="nl-NL"/>
        </w:rPr>
        <w:t xml:space="preserve"> khơi gợi hứng thú bài học cho HS</w:t>
      </w:r>
    </w:p>
    <w:p w14:paraId="62FC185D" w14:textId="77777777" w:rsidR="00E939CA" w:rsidRPr="006B39BB" w:rsidRDefault="00E939CA" w:rsidP="00E939CA">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lang w:val="nl-NL"/>
        </w:rPr>
        <w:lastRenderedPageBreak/>
        <w:t>b. Nội dung:</w:t>
      </w:r>
      <w:r w:rsidRPr="006B39BB">
        <w:rPr>
          <w:rFonts w:cs="Times New Roman"/>
          <w:szCs w:val="28"/>
          <w:lang w:val="nl-NL"/>
        </w:rPr>
        <w:t xml:space="preserve"> </w:t>
      </w:r>
      <w:r w:rsidRPr="006B39BB">
        <w:rPr>
          <w:rFonts w:cs="Times New Roman"/>
          <w:color w:val="000000" w:themeColor="text1"/>
          <w:szCs w:val="28"/>
        </w:rPr>
        <w:t>HS  quan sát SGK để tìm hiểu nội dung kiến thức theo yêu cầu của GV.</w:t>
      </w:r>
    </w:p>
    <w:p w14:paraId="7C3F8CDC" w14:textId="77777777" w:rsidR="00E939CA" w:rsidRPr="006B39BB" w:rsidRDefault="00E939CA" w:rsidP="00E939CA">
      <w:pPr>
        <w:tabs>
          <w:tab w:val="left" w:pos="567"/>
          <w:tab w:val="left" w:pos="1134"/>
        </w:tabs>
        <w:spacing w:after="0" w:line="360" w:lineRule="auto"/>
        <w:jc w:val="both"/>
        <w:rPr>
          <w:rFonts w:cs="Times New Roman"/>
          <w:color w:val="000000" w:themeColor="text1"/>
          <w:szCs w:val="28"/>
          <w:lang w:val="nl-NL"/>
        </w:rPr>
      </w:pPr>
      <w:r w:rsidRPr="006B39BB">
        <w:rPr>
          <w:rFonts w:cs="Times New Roman"/>
          <w:b/>
          <w:color w:val="000000" w:themeColor="text1"/>
          <w:szCs w:val="28"/>
          <w:lang w:val="nl-NL"/>
        </w:rPr>
        <w:t xml:space="preserve">c. Sản phẩm: </w:t>
      </w:r>
      <w:r w:rsidRPr="006B39BB">
        <w:rPr>
          <w:rFonts w:cs="Times New Roman"/>
          <w:color w:val="000000" w:themeColor="text1"/>
          <w:szCs w:val="28"/>
          <w:lang w:val="nl-NL"/>
        </w:rPr>
        <w:t>Từ bài HS vận dụng kiến thức để trả lời câu hỏi GV đưa ra.</w:t>
      </w:r>
    </w:p>
    <w:p w14:paraId="2D0BD566" w14:textId="77777777" w:rsidR="00E939CA" w:rsidRPr="006B39BB" w:rsidRDefault="00E939CA" w:rsidP="00E939CA">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p w14:paraId="3A067F19" w14:textId="77777777" w:rsidR="00E939CA" w:rsidRPr="006B39BB" w:rsidRDefault="00E939CA" w:rsidP="00E939CA">
      <w:pPr>
        <w:spacing w:after="0" w:line="360" w:lineRule="auto"/>
        <w:jc w:val="both"/>
        <w:rPr>
          <w:rFonts w:cs="Times New Roman"/>
          <w:szCs w:val="28"/>
          <w:lang w:val="en-US"/>
        </w:rPr>
      </w:pPr>
      <w:r w:rsidRPr="006B39BB">
        <w:rPr>
          <w:rFonts w:cs="Times New Roman"/>
          <w:szCs w:val="28"/>
          <w:lang w:val="en-US"/>
        </w:rPr>
        <w:t>GV đưa ra câu hỏi khởi động:</w:t>
      </w:r>
    </w:p>
    <w:p w14:paraId="2646C224" w14:textId="77777777" w:rsidR="00E939CA" w:rsidRPr="006B39BB" w:rsidRDefault="00E939CA" w:rsidP="00E939CA">
      <w:pPr>
        <w:spacing w:after="0" w:line="360" w:lineRule="auto"/>
        <w:jc w:val="both"/>
        <w:rPr>
          <w:rFonts w:cs="Times New Roman"/>
          <w:i/>
          <w:szCs w:val="28"/>
          <w:lang w:val="en-US"/>
        </w:rPr>
      </w:pPr>
      <w:r w:rsidRPr="006B39BB">
        <w:rPr>
          <w:rFonts w:cs="Times New Roman"/>
          <w:i/>
          <w:szCs w:val="28"/>
          <w:lang w:val="en-US"/>
        </w:rPr>
        <w:t>- Có nhiều loài sinh vật trong một khu vườn ruộng, làm thế nào có thể phân biệt dược chúng?</w:t>
      </w:r>
    </w:p>
    <w:p w14:paraId="0392B3AD" w14:textId="77777777" w:rsidR="00E939CA" w:rsidRPr="006B39BB" w:rsidRDefault="00E939CA" w:rsidP="00E939CA">
      <w:pPr>
        <w:spacing w:after="0" w:line="360" w:lineRule="auto"/>
        <w:jc w:val="both"/>
        <w:rPr>
          <w:rFonts w:cs="Times New Roman"/>
          <w:szCs w:val="28"/>
          <w:lang w:val="en-US"/>
        </w:rPr>
      </w:pPr>
      <w:r w:rsidRPr="006B39BB">
        <w:rPr>
          <w:rFonts w:cs="Times New Roman"/>
          <w:szCs w:val="28"/>
          <w:lang w:val="en-US"/>
        </w:rPr>
        <w:t xml:space="preserve">HS có thể đưa ra các câu trả lời khác nhau, có thể chưa trả lời chính xác ngay. GV tiếp tục dẫn dắt vào nội dung bài học: </w:t>
      </w:r>
      <w:r w:rsidRPr="006B39BB">
        <w:rPr>
          <w:rFonts w:cs="Times New Roman"/>
          <w:i/>
          <w:szCs w:val="28"/>
        </w:rPr>
        <w:t>Khi đi vào một khu vườn rộng, em bắt gặp rất nhiều sinh vật khác nhau bao gồm thực vật, động vật, nấm, ... Em có thể phân biệt được các loài không? Làm thế nào em có thể thực hiện được việc đó? Bài học ngày hôm nay chúng ta sẽ đi tìm hiểu trả lời cho câu hỏi này</w:t>
      </w:r>
      <w:r w:rsidRPr="006B39BB">
        <w:rPr>
          <w:rFonts w:cs="Times New Roman"/>
          <w:i/>
          <w:szCs w:val="28"/>
          <w:lang w:val="en-US"/>
        </w:rPr>
        <w:t>?</w:t>
      </w:r>
    </w:p>
    <w:p w14:paraId="2E03AA19" w14:textId="77777777" w:rsidR="00E939CA" w:rsidRPr="006B39BB" w:rsidRDefault="00E939CA" w:rsidP="00E939CA">
      <w:pPr>
        <w:spacing w:after="0" w:line="360" w:lineRule="auto"/>
        <w:rPr>
          <w:rFonts w:cs="Times New Roman"/>
          <w:b/>
          <w:szCs w:val="28"/>
          <w:lang w:val="en-US"/>
        </w:rPr>
      </w:pPr>
      <w:r w:rsidRPr="006B39BB">
        <w:rPr>
          <w:rFonts w:cs="Times New Roman"/>
          <w:b/>
          <w:szCs w:val="28"/>
          <w:lang w:val="en-US"/>
        </w:rPr>
        <w:t>B. HOẠT ĐỘNG HÌNH THÀNH KIẾN THỨC</w:t>
      </w:r>
    </w:p>
    <w:p w14:paraId="5DA1480A" w14:textId="77777777" w:rsidR="00E939CA" w:rsidRPr="006B39BB" w:rsidRDefault="00E939CA" w:rsidP="00E939CA">
      <w:pPr>
        <w:spacing w:after="0" w:line="360" w:lineRule="auto"/>
        <w:jc w:val="both"/>
        <w:rPr>
          <w:rFonts w:cs="Times New Roman"/>
          <w:b/>
          <w:szCs w:val="28"/>
          <w:lang w:val="en-US"/>
        </w:rPr>
      </w:pPr>
      <w:r w:rsidRPr="006B39BB">
        <w:rPr>
          <w:rFonts w:cs="Times New Roman"/>
          <w:b/>
          <w:szCs w:val="28"/>
        </w:rPr>
        <w:t xml:space="preserve">Hoạt động : </w:t>
      </w:r>
      <w:r w:rsidRPr="006B39BB">
        <w:rPr>
          <w:rFonts w:cs="Times New Roman"/>
          <w:b/>
          <w:szCs w:val="28"/>
          <w:lang w:val="en-US"/>
        </w:rPr>
        <w:t>Hướng dân HS tìm hiểu khái niệm về khóa lưỡng phân, xây dựng khóa lương phân</w:t>
      </w:r>
    </w:p>
    <w:p w14:paraId="0F558200" w14:textId="77777777" w:rsidR="00E939CA" w:rsidRPr="006B39BB" w:rsidRDefault="00E939CA" w:rsidP="00E939CA">
      <w:pPr>
        <w:tabs>
          <w:tab w:val="left" w:pos="567"/>
          <w:tab w:val="left" w:pos="1134"/>
        </w:tabs>
        <w:spacing w:after="0" w:line="360" w:lineRule="auto"/>
        <w:jc w:val="both"/>
        <w:rPr>
          <w:rFonts w:cs="Times New Roman"/>
          <w:color w:val="000000" w:themeColor="text1"/>
          <w:szCs w:val="28"/>
          <w:lang w:val="en-US"/>
        </w:rPr>
      </w:pPr>
      <w:r w:rsidRPr="006B39BB">
        <w:rPr>
          <w:rFonts w:cs="Times New Roman"/>
          <w:b/>
          <w:color w:val="000000" w:themeColor="text1"/>
          <w:szCs w:val="28"/>
        </w:rPr>
        <w:t>a. Mục tiêu:</w:t>
      </w:r>
      <w:r w:rsidRPr="006B39BB">
        <w:rPr>
          <w:rFonts w:cs="Times New Roman"/>
          <w:color w:val="000000" w:themeColor="text1"/>
          <w:szCs w:val="28"/>
        </w:rPr>
        <w:t xml:space="preserve"> </w:t>
      </w:r>
      <w:r w:rsidRPr="006B39BB">
        <w:rPr>
          <w:rFonts w:cs="Times New Roman"/>
          <w:color w:val="000000" w:themeColor="text1"/>
          <w:szCs w:val="28"/>
          <w:lang w:val="en-US"/>
        </w:rPr>
        <w:t>nắm được khái niệm khái phân loại lương phân và nguyên tăc xây dựng khóa phân loại và nguyên tắc xây dựng khóa phân loại lương phân</w:t>
      </w:r>
    </w:p>
    <w:p w14:paraId="5E68EFB9" w14:textId="77777777" w:rsidR="00E939CA" w:rsidRPr="006B39BB" w:rsidRDefault="00E939CA" w:rsidP="00E939CA">
      <w:pPr>
        <w:tabs>
          <w:tab w:val="left" w:pos="567"/>
          <w:tab w:val="left" w:pos="1134"/>
        </w:tabs>
        <w:spacing w:after="0" w:line="360" w:lineRule="auto"/>
        <w:jc w:val="both"/>
        <w:rPr>
          <w:rFonts w:cs="Times New Roman"/>
          <w:color w:val="000000" w:themeColor="text1"/>
          <w:szCs w:val="28"/>
          <w:lang w:val="en-US"/>
        </w:rPr>
      </w:pPr>
      <w:r w:rsidRPr="006B39BB">
        <w:rPr>
          <w:rFonts w:cs="Times New Roman"/>
          <w:b/>
          <w:color w:val="000000" w:themeColor="text1"/>
          <w:szCs w:val="28"/>
        </w:rPr>
        <w:t xml:space="preserve">b. Nội dung: </w:t>
      </w:r>
      <w:r w:rsidRPr="006B39BB">
        <w:rPr>
          <w:rFonts w:cs="Times New Roman"/>
          <w:color w:val="000000" w:themeColor="text1"/>
          <w:szCs w:val="28"/>
          <w:lang w:val="en-US"/>
        </w:rPr>
        <w:t>đưa ra ví dụ để thực hành phân loại sinh vật trong tranh, ảnh hoặc mẫu vật (nếu có)</w:t>
      </w:r>
    </w:p>
    <w:p w14:paraId="7AC16F1C" w14:textId="77777777" w:rsidR="00E939CA" w:rsidRPr="006B39BB" w:rsidRDefault="00E939CA" w:rsidP="00E939CA">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c. Sản phẩm: </w:t>
      </w:r>
    </w:p>
    <w:p w14:paraId="69D07C61" w14:textId="77777777" w:rsidR="00E939CA" w:rsidRPr="006B39BB" w:rsidRDefault="00E939CA" w:rsidP="00E939CA">
      <w:pPr>
        <w:tabs>
          <w:tab w:val="left" w:pos="567"/>
          <w:tab w:val="left" w:pos="1134"/>
        </w:tabs>
        <w:spacing w:after="0" w:line="360" w:lineRule="auto"/>
        <w:jc w:val="both"/>
        <w:rPr>
          <w:rFonts w:cs="Times New Roman"/>
          <w:color w:val="000000" w:themeColor="text1"/>
          <w:szCs w:val="28"/>
        </w:rPr>
      </w:pPr>
      <w:r w:rsidRPr="006B39BB">
        <w:rPr>
          <w:rFonts w:cs="Times New Roman"/>
          <w:color w:val="000000" w:themeColor="text1"/>
          <w:szCs w:val="28"/>
          <w:lang w:val="nl-NL"/>
        </w:rPr>
        <w:t>HS đưa ra được câu trả lời phù hợp với câu hỏi GV đưa ra</w:t>
      </w:r>
    </w:p>
    <w:p w14:paraId="7E409523" w14:textId="77777777" w:rsidR="00E939CA" w:rsidRPr="006B39BB" w:rsidRDefault="00E939CA" w:rsidP="00E939CA">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tbl>
      <w:tblPr>
        <w:tblStyle w:val="TableGrid"/>
        <w:tblW w:w="0" w:type="auto"/>
        <w:tblLook w:val="04A0" w:firstRow="1" w:lastRow="0" w:firstColumn="1" w:lastColumn="0" w:noHBand="0" w:noVBand="1"/>
      </w:tblPr>
      <w:tblGrid>
        <w:gridCol w:w="5769"/>
        <w:gridCol w:w="3581"/>
      </w:tblGrid>
      <w:tr w:rsidR="00E939CA" w:rsidRPr="006B39BB" w14:paraId="2D27EDBD" w14:textId="77777777" w:rsidTr="00FE4E68">
        <w:tc>
          <w:tcPr>
            <w:tcW w:w="5920" w:type="dxa"/>
            <w:tcBorders>
              <w:top w:val="single" w:sz="4" w:space="0" w:color="auto"/>
              <w:left w:val="single" w:sz="4" w:space="0" w:color="auto"/>
              <w:bottom w:val="single" w:sz="4" w:space="0" w:color="auto"/>
              <w:right w:val="single" w:sz="4" w:space="0" w:color="auto"/>
            </w:tcBorders>
            <w:hideMark/>
          </w:tcPr>
          <w:p w14:paraId="0EA6623E" w14:textId="77777777" w:rsidR="00E939CA" w:rsidRPr="006B39BB" w:rsidRDefault="00E939CA" w:rsidP="00FE4E68">
            <w:pPr>
              <w:tabs>
                <w:tab w:val="left" w:pos="495"/>
              </w:tabs>
              <w:spacing w:after="0" w:line="360" w:lineRule="auto"/>
              <w:jc w:val="center"/>
              <w:rPr>
                <w:rFonts w:cs="Times New Roman"/>
                <w:b/>
                <w:szCs w:val="28"/>
              </w:rPr>
            </w:pPr>
            <w:r w:rsidRPr="006B39BB">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2013A830" w14:textId="77777777" w:rsidR="00E939CA" w:rsidRPr="006B39BB" w:rsidRDefault="00E939CA" w:rsidP="00FE4E68">
            <w:pPr>
              <w:spacing w:after="0" w:line="360" w:lineRule="auto"/>
              <w:jc w:val="center"/>
              <w:rPr>
                <w:rFonts w:cs="Times New Roman"/>
                <w:b/>
                <w:szCs w:val="28"/>
              </w:rPr>
            </w:pPr>
            <w:r w:rsidRPr="006B39BB">
              <w:rPr>
                <w:rFonts w:cs="Times New Roman"/>
                <w:b/>
                <w:szCs w:val="28"/>
              </w:rPr>
              <w:t>Sản phẩm dự kiến</w:t>
            </w:r>
          </w:p>
        </w:tc>
      </w:tr>
      <w:tr w:rsidR="00E939CA" w:rsidRPr="006B39BB" w14:paraId="25EBC4A8" w14:textId="77777777" w:rsidTr="00FE4E68">
        <w:tc>
          <w:tcPr>
            <w:tcW w:w="5920" w:type="dxa"/>
            <w:tcBorders>
              <w:top w:val="single" w:sz="4" w:space="0" w:color="auto"/>
              <w:left w:val="single" w:sz="4" w:space="0" w:color="auto"/>
              <w:bottom w:val="single" w:sz="4" w:space="0" w:color="auto"/>
              <w:right w:val="single" w:sz="4" w:space="0" w:color="auto"/>
            </w:tcBorders>
            <w:hideMark/>
          </w:tcPr>
          <w:p w14:paraId="6FD83D41" w14:textId="77777777" w:rsidR="00E939CA" w:rsidRPr="006B39BB" w:rsidRDefault="00E939CA" w:rsidP="00FE4E68">
            <w:pPr>
              <w:spacing w:after="0" w:line="360" w:lineRule="auto"/>
              <w:jc w:val="both"/>
              <w:rPr>
                <w:rFonts w:cs="Times New Roman"/>
                <w:color w:val="000000" w:themeColor="text1"/>
                <w:szCs w:val="28"/>
              </w:rPr>
            </w:pPr>
            <w:r w:rsidRPr="006B39BB">
              <w:rPr>
                <w:rFonts w:cs="Times New Roman"/>
                <w:b/>
                <w:color w:val="000000" w:themeColor="text1"/>
                <w:szCs w:val="28"/>
              </w:rPr>
              <w:t>- Bước 1: Chuyển giao nhiệm vụ:</w:t>
            </w:r>
            <w:r w:rsidRPr="006B39BB">
              <w:rPr>
                <w:rFonts w:cs="Times New Roman"/>
                <w:color w:val="000000" w:themeColor="text1"/>
                <w:szCs w:val="28"/>
              </w:rPr>
              <w:t xml:space="preserve"> </w:t>
            </w:r>
          </w:p>
          <w:p w14:paraId="55B2DF66" w14:textId="77777777" w:rsidR="00E939CA" w:rsidRPr="006B39BB" w:rsidRDefault="00E939CA" w:rsidP="00FE4E68">
            <w:pPr>
              <w:spacing w:after="0" w:line="360" w:lineRule="auto"/>
              <w:jc w:val="both"/>
              <w:rPr>
                <w:rFonts w:cs="Times New Roman"/>
                <w:color w:val="000000" w:themeColor="text1"/>
                <w:szCs w:val="28"/>
              </w:rPr>
            </w:pPr>
            <w:r w:rsidRPr="006B39BB">
              <w:rPr>
                <w:rFonts w:cs="Times New Roman"/>
                <w:color w:val="000000" w:themeColor="text1"/>
                <w:szCs w:val="28"/>
              </w:rPr>
              <w:t>GV: Chuyển đặt câu hỏi cho HS trả lời:</w:t>
            </w:r>
          </w:p>
          <w:p w14:paraId="4A311E67" w14:textId="77777777" w:rsidR="00E939CA" w:rsidRPr="006B39BB" w:rsidRDefault="00E939CA" w:rsidP="00FE4E68">
            <w:pPr>
              <w:spacing w:after="0" w:line="360" w:lineRule="auto"/>
              <w:jc w:val="both"/>
              <w:rPr>
                <w:rFonts w:cs="Times New Roman"/>
                <w:color w:val="000000" w:themeColor="text1"/>
                <w:szCs w:val="28"/>
              </w:rPr>
            </w:pPr>
            <w:r w:rsidRPr="006B39BB">
              <w:rPr>
                <w:rFonts w:cs="Times New Roman"/>
                <w:color w:val="000000" w:themeColor="text1"/>
                <w:szCs w:val="28"/>
                <w:lang w:val="en-US"/>
              </w:rPr>
              <w:lastRenderedPageBreak/>
              <w:t xml:space="preserve">+ </w:t>
            </w:r>
            <w:r w:rsidRPr="006B39BB">
              <w:rPr>
                <w:rFonts w:cs="Times New Roman"/>
                <w:color w:val="000000" w:themeColor="text1"/>
                <w:szCs w:val="28"/>
              </w:rPr>
              <w:t>Yêu cầu HS đọc SGK về khái niệm khoá lưỡng phân và trình bày nguyên tắc xây</w:t>
            </w:r>
            <w:r w:rsidRPr="006B39BB">
              <w:rPr>
                <w:rFonts w:cs="Times New Roman"/>
                <w:color w:val="000000" w:themeColor="text1"/>
                <w:szCs w:val="28"/>
                <w:lang w:val="en-US"/>
              </w:rPr>
              <w:t xml:space="preserve"> </w:t>
            </w:r>
            <w:r w:rsidRPr="006B39BB">
              <w:rPr>
                <w:rFonts w:cs="Times New Roman"/>
                <w:color w:val="000000" w:themeColor="text1"/>
                <w:szCs w:val="28"/>
              </w:rPr>
              <w:t>dựng khoá lưỡng phân.</w:t>
            </w:r>
          </w:p>
          <w:p w14:paraId="596820CB" w14:textId="77777777" w:rsidR="00E939CA" w:rsidRPr="006B39BB" w:rsidRDefault="00E939CA" w:rsidP="00FE4E68">
            <w:pPr>
              <w:spacing w:after="0" w:line="360" w:lineRule="auto"/>
              <w:jc w:val="both"/>
              <w:rPr>
                <w:rFonts w:cs="Times New Roman"/>
                <w:color w:val="000000" w:themeColor="text1"/>
                <w:szCs w:val="28"/>
              </w:rPr>
            </w:pPr>
            <w:r w:rsidRPr="006B39BB">
              <w:rPr>
                <w:rFonts w:cs="Times New Roman"/>
                <w:color w:val="000000" w:themeColor="text1"/>
                <w:szCs w:val="28"/>
                <w:lang w:val="en-US"/>
              </w:rPr>
              <w:t xml:space="preserve">+ </w:t>
            </w:r>
            <w:r w:rsidRPr="006B39BB">
              <w:rPr>
                <w:rFonts w:cs="Times New Roman"/>
                <w:color w:val="000000" w:themeColor="text1"/>
                <w:szCs w:val="28"/>
              </w:rPr>
              <w:t>Hướng dẫn HS thực hành xây dựng khoá phân loại lưỡng phân thông qua ví dụ trong</w:t>
            </w:r>
            <w:r w:rsidRPr="006B39BB">
              <w:rPr>
                <w:rFonts w:cs="Times New Roman"/>
                <w:color w:val="000000" w:themeColor="text1"/>
                <w:szCs w:val="28"/>
                <w:lang w:val="en-US"/>
              </w:rPr>
              <w:t xml:space="preserve"> </w:t>
            </w:r>
            <w:r w:rsidRPr="006B39BB">
              <w:rPr>
                <w:rFonts w:cs="Times New Roman"/>
                <w:color w:val="000000" w:themeColor="text1"/>
                <w:szCs w:val="28"/>
              </w:rPr>
              <w:t>SGK. Có thể cho HS đưa ra cách phân loại khác bằng cách thay đổi các đặc điểm đối lập để</w:t>
            </w:r>
            <w:r w:rsidRPr="006B39BB">
              <w:rPr>
                <w:rFonts w:cs="Times New Roman"/>
                <w:color w:val="000000" w:themeColor="text1"/>
                <w:szCs w:val="28"/>
                <w:lang w:val="en-US"/>
              </w:rPr>
              <w:t xml:space="preserve"> </w:t>
            </w:r>
            <w:r w:rsidRPr="006B39BB">
              <w:rPr>
                <w:rFonts w:cs="Times New Roman"/>
                <w:color w:val="000000" w:themeColor="text1"/>
                <w:szCs w:val="28"/>
              </w:rPr>
              <w:t>phân loại.</w:t>
            </w:r>
          </w:p>
          <w:p w14:paraId="0ABF019D" w14:textId="77777777" w:rsidR="00E939CA" w:rsidRPr="006B39BB" w:rsidRDefault="00E939CA" w:rsidP="00FE4E68">
            <w:pPr>
              <w:spacing w:after="0" w:line="360" w:lineRule="auto"/>
              <w:jc w:val="both"/>
              <w:rPr>
                <w:rFonts w:cs="Times New Roman"/>
                <w:color w:val="000000" w:themeColor="text1"/>
                <w:szCs w:val="28"/>
                <w:lang w:val="en-US"/>
              </w:rPr>
            </w:pPr>
            <w:r w:rsidRPr="006B39BB">
              <w:rPr>
                <w:rFonts w:cs="Times New Roman"/>
                <w:color w:val="000000" w:themeColor="text1"/>
                <w:szCs w:val="28"/>
                <w:lang w:val="en-US"/>
              </w:rPr>
              <w:t>+ Tổ chức cho HS thực hành hoạt động trong SGK theo nhóm.</w:t>
            </w:r>
          </w:p>
          <w:p w14:paraId="5CAD8CCB" w14:textId="77777777" w:rsidR="00E939CA" w:rsidRPr="006B39BB" w:rsidRDefault="00E939CA" w:rsidP="00FE4E68">
            <w:pPr>
              <w:spacing w:after="0" w:line="360" w:lineRule="auto"/>
              <w:jc w:val="both"/>
              <w:rPr>
                <w:rFonts w:cs="Times New Roman"/>
                <w:color w:val="000000" w:themeColor="text1"/>
                <w:szCs w:val="28"/>
              </w:rPr>
            </w:pPr>
            <w:r w:rsidRPr="006B39BB">
              <w:rPr>
                <w:rFonts w:cs="Times New Roman"/>
                <w:color w:val="000000" w:themeColor="text1"/>
                <w:szCs w:val="28"/>
              </w:rPr>
              <w:t>- Trước khi áp dụng phân loại sinh vật, GV có thể cho HS phân loại các đặc điểm khác</w:t>
            </w:r>
            <w:r w:rsidRPr="006B39BB">
              <w:rPr>
                <w:rFonts w:cs="Times New Roman"/>
                <w:color w:val="000000" w:themeColor="text1"/>
                <w:szCs w:val="28"/>
                <w:lang w:val="en-US"/>
              </w:rPr>
              <w:t xml:space="preserve"> </w:t>
            </w:r>
            <w:r w:rsidRPr="006B39BB">
              <w:rPr>
                <w:rFonts w:cs="Times New Roman"/>
                <w:color w:val="000000" w:themeColor="text1"/>
                <w:szCs w:val="28"/>
              </w:rPr>
              <w:t>nhau của các bạn trong lớp hoặc phân loại sách, vở, đồ dùng trong cặp của mỗi bạn.</w:t>
            </w:r>
          </w:p>
          <w:p w14:paraId="08FF40C2" w14:textId="77777777" w:rsidR="00E939CA" w:rsidRPr="006B39BB" w:rsidRDefault="00E939CA" w:rsidP="00FE4E68">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2: Thực hiện nhiệm vụ: </w:t>
            </w:r>
          </w:p>
          <w:p w14:paraId="4364135D" w14:textId="77777777" w:rsidR="00E939CA" w:rsidRPr="006B39BB" w:rsidRDefault="00E939CA" w:rsidP="00FE4E68">
            <w:pPr>
              <w:spacing w:after="0" w:line="360" w:lineRule="auto"/>
              <w:jc w:val="both"/>
              <w:rPr>
                <w:rFonts w:cs="Times New Roman"/>
                <w:szCs w:val="28"/>
                <w:lang w:val="en-US"/>
              </w:rPr>
            </w:pPr>
            <w:r w:rsidRPr="006B39BB">
              <w:rPr>
                <w:rFonts w:cs="Times New Roman"/>
                <w:color w:val="000000" w:themeColor="text1"/>
                <w:szCs w:val="28"/>
              </w:rPr>
              <w:t xml:space="preserve"> + </w:t>
            </w:r>
            <w:r w:rsidRPr="006B39BB">
              <w:rPr>
                <w:rFonts w:cs="Times New Roman"/>
                <w:szCs w:val="28"/>
              </w:rPr>
              <w:t xml:space="preserve">HS </w:t>
            </w:r>
            <w:r w:rsidRPr="006B39BB">
              <w:rPr>
                <w:rFonts w:cs="Times New Roman"/>
                <w:szCs w:val="28"/>
                <w:lang w:val="en-US"/>
              </w:rPr>
              <w:t>đọc nội dung sgk và rút ra kết luận về nội dung bài học</w:t>
            </w:r>
          </w:p>
          <w:p w14:paraId="7147BC29" w14:textId="77777777" w:rsidR="00E939CA" w:rsidRPr="006B39BB" w:rsidRDefault="00E939CA" w:rsidP="00FE4E68">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3: Báo cáo, thảo luận: </w:t>
            </w:r>
          </w:p>
          <w:p w14:paraId="680A67E1" w14:textId="77777777" w:rsidR="00E939CA" w:rsidRPr="006B39BB" w:rsidRDefault="00E939CA" w:rsidP="00FE4E68">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4: Kết luận, nhận định: </w:t>
            </w:r>
            <w:r w:rsidRPr="006B39BB">
              <w:rPr>
                <w:rFonts w:cs="Times New Roman"/>
                <w:szCs w:val="28"/>
              </w:rPr>
              <w:t xml:space="preserve">GV chính xác hóa và gọi 1 học sinh nhắc lại kiến thức </w:t>
            </w:r>
          </w:p>
        </w:tc>
        <w:tc>
          <w:tcPr>
            <w:tcW w:w="3656" w:type="dxa"/>
            <w:tcBorders>
              <w:top w:val="single" w:sz="4" w:space="0" w:color="auto"/>
              <w:left w:val="single" w:sz="4" w:space="0" w:color="auto"/>
              <w:bottom w:val="single" w:sz="4" w:space="0" w:color="auto"/>
              <w:right w:val="single" w:sz="4" w:space="0" w:color="auto"/>
            </w:tcBorders>
          </w:tcPr>
          <w:p w14:paraId="72400DA9" w14:textId="77777777" w:rsidR="00E939CA" w:rsidRPr="006B39BB" w:rsidRDefault="00E939CA" w:rsidP="00FE4E68">
            <w:pPr>
              <w:tabs>
                <w:tab w:val="left" w:pos="1005"/>
              </w:tabs>
              <w:spacing w:after="0" w:line="360" w:lineRule="auto"/>
              <w:jc w:val="both"/>
              <w:rPr>
                <w:rFonts w:cs="Times New Roman"/>
                <w:b/>
                <w:szCs w:val="28"/>
                <w:lang w:val="en-US"/>
              </w:rPr>
            </w:pPr>
            <w:r w:rsidRPr="006B39BB">
              <w:rPr>
                <w:rFonts w:cs="Times New Roman"/>
                <w:b/>
                <w:szCs w:val="28"/>
                <w:lang w:val="en-US"/>
              </w:rPr>
              <w:lastRenderedPageBreak/>
              <w:t>I. Khóa lưỡng phân là gì?</w:t>
            </w:r>
          </w:p>
          <w:p w14:paraId="1E58EDF4" w14:textId="77777777" w:rsidR="00E939CA" w:rsidRPr="006B39BB" w:rsidRDefault="00E939CA" w:rsidP="00FE4E68">
            <w:pPr>
              <w:tabs>
                <w:tab w:val="left" w:pos="1005"/>
              </w:tabs>
              <w:spacing w:after="0" w:line="360" w:lineRule="auto"/>
              <w:jc w:val="both"/>
              <w:rPr>
                <w:rFonts w:cs="Times New Roman"/>
                <w:szCs w:val="28"/>
                <w:lang w:val="en-US"/>
              </w:rPr>
            </w:pPr>
            <w:r w:rsidRPr="006B39BB">
              <w:rPr>
                <w:rFonts w:cs="Times New Roman"/>
                <w:szCs w:val="28"/>
                <w:lang w:val="en-US"/>
              </w:rPr>
              <w:lastRenderedPageBreak/>
              <w:t>Khóa lương phân là kiểu phổ biến nhất trong các khóa phân loại sinh vật</w:t>
            </w:r>
          </w:p>
          <w:p w14:paraId="54AD704C" w14:textId="77777777" w:rsidR="00E939CA" w:rsidRPr="006B39BB" w:rsidRDefault="00E939CA" w:rsidP="00FE4E68">
            <w:pPr>
              <w:tabs>
                <w:tab w:val="left" w:pos="1005"/>
              </w:tabs>
              <w:spacing w:after="0" w:line="360" w:lineRule="auto"/>
              <w:jc w:val="both"/>
              <w:rPr>
                <w:rFonts w:cs="Times New Roman"/>
                <w:szCs w:val="28"/>
                <w:lang w:val="en-US"/>
              </w:rPr>
            </w:pPr>
            <w:r w:rsidRPr="006B39BB">
              <w:rPr>
                <w:rFonts w:cs="Times New Roman"/>
                <w:szCs w:val="28"/>
                <w:lang w:val="en-US"/>
              </w:rPr>
              <w:t>Nguyên tắc: từ một tập hợp các đối tượng ban đầu được tách thành hai nhóm có những đặc điểm đối lập nhau</w:t>
            </w:r>
          </w:p>
          <w:p w14:paraId="1CB9F877" w14:textId="77777777" w:rsidR="00E939CA" w:rsidRPr="006B39BB" w:rsidRDefault="00E939CA" w:rsidP="00FE4E68">
            <w:pPr>
              <w:tabs>
                <w:tab w:val="left" w:pos="1005"/>
              </w:tabs>
              <w:spacing w:after="0" w:line="360" w:lineRule="auto"/>
              <w:jc w:val="both"/>
              <w:rPr>
                <w:rFonts w:cs="Times New Roman"/>
                <w:b/>
                <w:szCs w:val="28"/>
                <w:lang w:val="en-US"/>
              </w:rPr>
            </w:pPr>
            <w:r w:rsidRPr="006B39BB">
              <w:rPr>
                <w:rFonts w:cs="Times New Roman"/>
                <w:b/>
                <w:szCs w:val="28"/>
                <w:lang w:val="en-US"/>
              </w:rPr>
              <w:t>II. Xây dựng khóa lưỡng phân</w:t>
            </w:r>
          </w:p>
          <w:p w14:paraId="257DB371" w14:textId="77777777" w:rsidR="00E939CA" w:rsidRPr="006B39BB" w:rsidRDefault="00E939CA" w:rsidP="00FE4E68">
            <w:pPr>
              <w:tabs>
                <w:tab w:val="left" w:pos="1005"/>
              </w:tabs>
              <w:spacing w:after="0" w:line="360" w:lineRule="auto"/>
              <w:jc w:val="both"/>
              <w:rPr>
                <w:rFonts w:cs="Times New Roman"/>
                <w:szCs w:val="28"/>
                <w:lang w:val="en-US"/>
              </w:rPr>
            </w:pPr>
            <w:r w:rsidRPr="006B39BB">
              <w:rPr>
                <w:rFonts w:cs="Times New Roman"/>
                <w:szCs w:val="28"/>
                <w:lang w:val="en-US"/>
              </w:rPr>
              <w:t>Ví dụ: phân loại các đặc điểm khác nhau trên cơ thể các bạn trong lớp ( nam- nữa, mặc váy, không mặc vát, tóc xoăn- tóc thẳng,…) hoặc phân loại tất cả các đồ dùng trong cặp của HS</w:t>
            </w:r>
          </w:p>
          <w:p w14:paraId="6259B118" w14:textId="77777777" w:rsidR="00E939CA" w:rsidRPr="006B39BB" w:rsidRDefault="00E939CA" w:rsidP="00FE4E68">
            <w:pPr>
              <w:tabs>
                <w:tab w:val="left" w:pos="1005"/>
              </w:tabs>
              <w:spacing w:after="0" w:line="360" w:lineRule="auto"/>
              <w:jc w:val="both"/>
              <w:rPr>
                <w:rFonts w:cs="Times New Roman"/>
                <w:b/>
                <w:szCs w:val="28"/>
                <w:lang w:val="en-US"/>
              </w:rPr>
            </w:pPr>
          </w:p>
        </w:tc>
      </w:tr>
    </w:tbl>
    <w:p w14:paraId="60E419D3" w14:textId="77777777" w:rsidR="00E939CA" w:rsidRPr="006B39BB" w:rsidRDefault="00E939CA" w:rsidP="00E939CA">
      <w:pPr>
        <w:spacing w:after="0" w:line="360" w:lineRule="auto"/>
        <w:jc w:val="both"/>
        <w:rPr>
          <w:rFonts w:cs="Times New Roman"/>
          <w:b/>
          <w:szCs w:val="28"/>
          <w:lang w:val="fr-FR"/>
        </w:rPr>
      </w:pPr>
      <w:r w:rsidRPr="006B39BB">
        <w:rPr>
          <w:rFonts w:cs="Times New Roman"/>
          <w:b/>
          <w:szCs w:val="28"/>
          <w:lang w:val="fr-FR"/>
        </w:rPr>
        <w:lastRenderedPageBreak/>
        <w:t>C. HOẠT ĐỘNG LUYỆN TẬP+ VẬN DỤNG</w:t>
      </w:r>
    </w:p>
    <w:p w14:paraId="29BFA7B8" w14:textId="77777777" w:rsidR="00E939CA" w:rsidRPr="006B39BB" w:rsidRDefault="00E939CA" w:rsidP="00E939CA">
      <w:pPr>
        <w:tabs>
          <w:tab w:val="left" w:pos="567"/>
          <w:tab w:val="left" w:pos="1134"/>
        </w:tabs>
        <w:spacing w:after="0" w:line="360" w:lineRule="auto"/>
        <w:jc w:val="both"/>
        <w:rPr>
          <w:rFonts w:cs="Times New Roman"/>
          <w:szCs w:val="28"/>
          <w:lang w:val="fr-FR"/>
        </w:rPr>
      </w:pPr>
      <w:r w:rsidRPr="006B39BB">
        <w:rPr>
          <w:rFonts w:cs="Times New Roman"/>
          <w:b/>
          <w:color w:val="000000" w:themeColor="text1"/>
          <w:szCs w:val="28"/>
          <w:lang w:val="fr-FR"/>
        </w:rPr>
        <w:t>a. Mục tiêu :</w:t>
      </w:r>
      <w:r w:rsidRPr="006B39BB">
        <w:rPr>
          <w:rFonts w:cs="Times New Roman"/>
          <w:color w:val="000000" w:themeColor="text1"/>
          <w:szCs w:val="28"/>
          <w:lang w:val="fr-FR"/>
        </w:rPr>
        <w:t xml:space="preserve"> </w:t>
      </w:r>
      <w:r w:rsidRPr="006B39BB">
        <w:rPr>
          <w:rFonts w:cs="Times New Roman"/>
          <w:szCs w:val="28"/>
          <w:lang w:val="fr-FR"/>
        </w:rPr>
        <w:t>Học sinh vận dụng làm bài tập củng cố lại kiến thức.</w:t>
      </w:r>
    </w:p>
    <w:p w14:paraId="3891FF2F" w14:textId="77777777" w:rsidR="00E939CA" w:rsidRPr="006B39BB" w:rsidRDefault="00E939CA" w:rsidP="00E939CA">
      <w:pPr>
        <w:tabs>
          <w:tab w:val="left" w:pos="567"/>
          <w:tab w:val="left" w:pos="1134"/>
        </w:tabs>
        <w:spacing w:after="0" w:line="360" w:lineRule="auto"/>
        <w:jc w:val="both"/>
        <w:rPr>
          <w:rFonts w:cs="Times New Roman"/>
          <w:b/>
          <w:color w:val="000000" w:themeColor="text1"/>
          <w:szCs w:val="28"/>
          <w:lang w:val="fr-FR"/>
        </w:rPr>
      </w:pPr>
      <w:r w:rsidRPr="006B39BB">
        <w:rPr>
          <w:rFonts w:cs="Times New Roman"/>
          <w:b/>
          <w:color w:val="000000" w:themeColor="text1"/>
          <w:szCs w:val="28"/>
          <w:lang w:val="fr-FR"/>
        </w:rPr>
        <w:t xml:space="preserve">b. Nội dung : </w:t>
      </w:r>
      <w:r w:rsidRPr="006B39BB">
        <w:rPr>
          <w:rFonts w:cs="Times New Roman"/>
          <w:color w:val="000000" w:themeColor="text1"/>
          <w:szCs w:val="28"/>
          <w:lang w:val="fr-FR"/>
        </w:rPr>
        <w:t>HS sử dụng SGK và vận dụng kiến thức đã học để trả lời câu hỏi.</w:t>
      </w:r>
    </w:p>
    <w:p w14:paraId="53F77089" w14:textId="77777777" w:rsidR="00E939CA" w:rsidRPr="006B39BB" w:rsidRDefault="00E939CA" w:rsidP="00E939CA">
      <w:pPr>
        <w:tabs>
          <w:tab w:val="left" w:pos="567"/>
          <w:tab w:val="left" w:pos="1134"/>
        </w:tabs>
        <w:spacing w:after="0" w:line="360" w:lineRule="auto"/>
        <w:jc w:val="both"/>
        <w:rPr>
          <w:rFonts w:cs="Times New Roman"/>
          <w:szCs w:val="28"/>
          <w:lang w:val="fr-FR"/>
        </w:rPr>
      </w:pPr>
      <w:r w:rsidRPr="006B39BB">
        <w:rPr>
          <w:rFonts w:cs="Times New Roman"/>
          <w:b/>
          <w:color w:val="000000" w:themeColor="text1"/>
          <w:szCs w:val="28"/>
          <w:lang w:val="fr-FR"/>
        </w:rPr>
        <w:t xml:space="preserve">c. Sản phẩm : </w:t>
      </w:r>
      <w:r w:rsidRPr="006B39BB">
        <w:rPr>
          <w:rFonts w:cs="Times New Roman"/>
          <w:color w:val="000000" w:themeColor="text1"/>
          <w:szCs w:val="28"/>
          <w:lang w:val="fr-FR"/>
        </w:rPr>
        <w:t xml:space="preserve">HS làm các bài tập </w:t>
      </w:r>
    </w:p>
    <w:p w14:paraId="56A51607" w14:textId="77777777" w:rsidR="00E939CA" w:rsidRPr="006B39BB" w:rsidRDefault="00E939CA" w:rsidP="00E939CA">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p w14:paraId="164AF7B7" w14:textId="77777777" w:rsidR="00E939CA" w:rsidRPr="006B39BB" w:rsidRDefault="00E939CA" w:rsidP="00E939CA">
      <w:pPr>
        <w:spacing w:after="0" w:line="360" w:lineRule="auto"/>
        <w:jc w:val="both"/>
        <w:rPr>
          <w:rFonts w:cs="Times New Roman"/>
          <w:b/>
          <w:szCs w:val="28"/>
          <w:lang w:val="fr-FR"/>
        </w:rPr>
      </w:pPr>
      <w:r w:rsidRPr="006B39BB">
        <w:rPr>
          <w:rFonts w:cs="Times New Roman"/>
          <w:b/>
          <w:szCs w:val="28"/>
          <w:lang w:val="fr-FR"/>
        </w:rPr>
        <w:t>GV yêu cầu HS hoàn thiện bài tập luyện tập :</w:t>
      </w:r>
    </w:p>
    <w:p w14:paraId="550DF3E8" w14:textId="77777777" w:rsidR="00E939CA" w:rsidRPr="006B39BB" w:rsidRDefault="00E939CA" w:rsidP="00E939CA">
      <w:pPr>
        <w:spacing w:after="0" w:line="360" w:lineRule="auto"/>
        <w:jc w:val="both"/>
        <w:rPr>
          <w:rFonts w:cs="Times New Roman"/>
          <w:b/>
          <w:szCs w:val="28"/>
          <w:lang w:val="fr-FR"/>
        </w:rPr>
      </w:pPr>
      <w:r w:rsidRPr="006B39BB">
        <w:rPr>
          <w:rFonts w:cs="Times New Roman"/>
          <w:b/>
          <w:szCs w:val="28"/>
          <w:lang w:val="fr-FR"/>
        </w:rPr>
        <w:t xml:space="preserve">Câu 1 : </w:t>
      </w:r>
      <w:r w:rsidRPr="006B39BB">
        <w:rPr>
          <w:rFonts w:cs="Times New Roman"/>
          <w:szCs w:val="28"/>
          <w:lang w:val="fr-FR"/>
        </w:rPr>
        <w:t>Trình bày nguyên tắc xây dựng khóa lưỡng phân</w:t>
      </w:r>
    </w:p>
    <w:p w14:paraId="1352EF9D" w14:textId="77777777" w:rsidR="00E939CA" w:rsidRPr="006B39BB" w:rsidRDefault="00E939CA" w:rsidP="00E939CA">
      <w:pPr>
        <w:spacing w:after="0" w:line="360" w:lineRule="auto"/>
        <w:jc w:val="both"/>
        <w:rPr>
          <w:rFonts w:cs="Times New Roman"/>
          <w:szCs w:val="28"/>
          <w:lang w:val="fr-FR"/>
        </w:rPr>
      </w:pPr>
      <w:r w:rsidRPr="006B39BB">
        <w:rPr>
          <w:rFonts w:cs="Times New Roman"/>
          <w:b/>
          <w:szCs w:val="28"/>
          <w:lang w:val="fr-FR"/>
        </w:rPr>
        <w:lastRenderedPageBreak/>
        <w:t xml:space="preserve">Câu 2 : </w:t>
      </w:r>
      <w:r w:rsidRPr="006B39BB">
        <w:rPr>
          <w:rFonts w:cs="Times New Roman"/>
          <w:szCs w:val="28"/>
          <w:lang w:val="fr-FR"/>
        </w:rPr>
        <w:t>Áp dụng nguyên tắc xây dựng khóa lưỡng phân để phân loại các loài sinh vật sau :</w:t>
      </w:r>
    </w:p>
    <w:p w14:paraId="6FBF15D3" w14:textId="77777777" w:rsidR="00E939CA" w:rsidRPr="006B39BB" w:rsidRDefault="00E939CA" w:rsidP="00E939CA">
      <w:pPr>
        <w:spacing w:after="0" w:line="360" w:lineRule="auto"/>
        <w:jc w:val="center"/>
        <w:rPr>
          <w:rFonts w:cs="Times New Roman"/>
          <w:b/>
          <w:szCs w:val="28"/>
          <w:lang w:val="fr-FR"/>
        </w:rPr>
      </w:pPr>
      <w:r w:rsidRPr="006B39BB">
        <w:rPr>
          <w:rFonts w:cs="Times New Roman"/>
          <w:szCs w:val="28"/>
          <w:lang w:val="en-US"/>
        </w:rPr>
        <w:drawing>
          <wp:inline distT="0" distB="0" distL="0" distR="0" wp14:anchorId="1228F6A4" wp14:editId="488ABFBA">
            <wp:extent cx="4657725" cy="8286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57725" cy="828675"/>
                    </a:xfrm>
                    <a:prstGeom prst="rect">
                      <a:avLst/>
                    </a:prstGeom>
                    <a:noFill/>
                    <a:ln>
                      <a:noFill/>
                    </a:ln>
                  </pic:spPr>
                </pic:pic>
              </a:graphicData>
            </a:graphic>
          </wp:inline>
        </w:drawing>
      </w:r>
    </w:p>
    <w:p w14:paraId="10B53DE9" w14:textId="77777777" w:rsidR="00E939CA" w:rsidRPr="006B39BB" w:rsidRDefault="00E939CA" w:rsidP="00E939CA">
      <w:pPr>
        <w:spacing w:after="0" w:line="360" w:lineRule="auto"/>
        <w:jc w:val="both"/>
        <w:rPr>
          <w:rFonts w:cs="Times New Roman"/>
          <w:szCs w:val="28"/>
          <w:lang w:val="fr-FR"/>
        </w:rPr>
      </w:pPr>
      <w:r w:rsidRPr="006B39BB">
        <w:rPr>
          <w:rFonts w:cs="Times New Roman"/>
          <w:szCs w:val="28"/>
          <w:lang w:val="fr-FR"/>
        </w:rPr>
        <w:t>Gợi ý :</w:t>
      </w:r>
    </w:p>
    <w:p w14:paraId="1414C9AC" w14:textId="77777777" w:rsidR="00E939CA" w:rsidRPr="006B39BB" w:rsidRDefault="00E939CA" w:rsidP="00E939CA">
      <w:pPr>
        <w:spacing w:after="0" w:line="360" w:lineRule="auto"/>
        <w:jc w:val="both"/>
        <w:rPr>
          <w:rFonts w:cs="Times New Roman"/>
          <w:szCs w:val="28"/>
          <w:lang w:val="fr-FR"/>
        </w:rPr>
      </w:pPr>
      <w:r w:rsidRPr="006B39BB">
        <w:rPr>
          <w:rFonts w:cs="Times New Roman"/>
          <w:b/>
          <w:szCs w:val="28"/>
          <w:lang w:val="fr-FR"/>
        </w:rPr>
        <w:t>Câu 1.</w:t>
      </w:r>
      <w:r w:rsidRPr="006B39BB">
        <w:rPr>
          <w:rFonts w:cs="Times New Roman"/>
          <w:szCs w:val="28"/>
          <w:lang w:val="fr-FR"/>
        </w:rPr>
        <w:t xml:space="preserve"> Nguyên tắc xây dựng khoá lưỡng phân: Tách các đối tượng phân loại thành hai</w:t>
      </w:r>
    </w:p>
    <w:p w14:paraId="7C897D88" w14:textId="77777777" w:rsidR="00E939CA" w:rsidRPr="006B39BB" w:rsidRDefault="00E939CA" w:rsidP="00E939CA">
      <w:pPr>
        <w:spacing w:after="0" w:line="360" w:lineRule="auto"/>
        <w:jc w:val="both"/>
        <w:rPr>
          <w:rFonts w:cs="Times New Roman"/>
          <w:b/>
          <w:szCs w:val="28"/>
          <w:lang w:val="fr-FR"/>
        </w:rPr>
      </w:pPr>
      <w:r w:rsidRPr="006B39BB">
        <w:rPr>
          <w:rFonts w:cs="Times New Roman"/>
          <w:szCs w:val="28"/>
          <w:lang w:val="fr-FR"/>
        </w:rPr>
        <w:t xml:space="preserve">nhóm dựa vào đặc điểm đổi lập giữa các đối tượng đó, từ hai nhóm tách được tiếp tục </w:t>
      </w:r>
      <w:r w:rsidRPr="006B39BB">
        <w:rPr>
          <w:rFonts w:cs="Times New Roman"/>
          <w:b/>
          <w:szCs w:val="28"/>
          <w:lang w:val="fr-FR"/>
        </w:rPr>
        <w:t>dùng đặc điểm đối lập để tách đến khi phân loại được đến loài. (B)</w:t>
      </w:r>
    </w:p>
    <w:p w14:paraId="41A1D77F" w14:textId="77777777" w:rsidR="00E939CA" w:rsidRPr="006B39BB" w:rsidRDefault="00E939CA" w:rsidP="00E939CA">
      <w:pPr>
        <w:spacing w:after="0" w:line="360" w:lineRule="auto"/>
        <w:jc w:val="both"/>
        <w:rPr>
          <w:rFonts w:cs="Times New Roman"/>
          <w:szCs w:val="28"/>
          <w:lang w:val="fr-FR"/>
        </w:rPr>
      </w:pPr>
      <w:r w:rsidRPr="006B39BB">
        <w:rPr>
          <w:rFonts w:cs="Times New Roman"/>
          <w:b/>
          <w:szCs w:val="28"/>
          <w:lang w:val="fr-FR"/>
        </w:rPr>
        <w:t>Câu</w:t>
      </w:r>
      <w:r w:rsidRPr="006B39BB">
        <w:rPr>
          <w:rFonts w:cs="Times New Roman"/>
          <w:szCs w:val="28"/>
          <w:lang w:val="fr-FR"/>
        </w:rPr>
        <w:t xml:space="preserve"> 2. HS có thể đưa ra các đặc điểm đối lập khác nhau để phân loại, ví dụ chọn đặc</w:t>
      </w:r>
    </w:p>
    <w:p w14:paraId="78D4FE2C" w14:textId="77777777" w:rsidR="00E939CA" w:rsidRPr="006B39BB" w:rsidRDefault="00E939CA" w:rsidP="00E939CA">
      <w:pPr>
        <w:spacing w:after="0" w:line="360" w:lineRule="auto"/>
        <w:jc w:val="both"/>
        <w:rPr>
          <w:rFonts w:cs="Times New Roman"/>
          <w:szCs w:val="28"/>
          <w:lang w:val="fr-FR"/>
        </w:rPr>
      </w:pPr>
      <w:r w:rsidRPr="006B39BB">
        <w:rPr>
          <w:rFonts w:cs="Times New Roman"/>
          <w:szCs w:val="28"/>
          <w:lang w:val="fr-FR"/>
        </w:rPr>
        <w:t>điểm phân loại như sau: sống trên cạn - sống dưới nước, cơ thể có vỏ cứng - cơ thể không</w:t>
      </w:r>
    </w:p>
    <w:p w14:paraId="1E27D26D" w14:textId="77777777" w:rsidR="00E939CA" w:rsidRPr="006B39BB" w:rsidRDefault="00E939CA" w:rsidP="00E939CA">
      <w:pPr>
        <w:spacing w:after="0" w:line="360" w:lineRule="auto"/>
        <w:jc w:val="both"/>
        <w:rPr>
          <w:rFonts w:cs="Times New Roman"/>
          <w:szCs w:val="28"/>
          <w:lang w:val="fr-FR"/>
        </w:rPr>
      </w:pPr>
      <w:r w:rsidRPr="006B39BB">
        <w:rPr>
          <w:rFonts w:cs="Times New Roman"/>
          <w:szCs w:val="28"/>
          <w:lang w:val="fr-FR"/>
        </w:rPr>
        <w:t>có vỏ cứng, có cánh - không có cánh.</w:t>
      </w:r>
    </w:p>
    <w:p w14:paraId="78C05D8F" w14:textId="77777777" w:rsidR="00E939CA" w:rsidRPr="006B39BB" w:rsidRDefault="00E939CA" w:rsidP="00E939CA">
      <w:pPr>
        <w:spacing w:after="0" w:line="360" w:lineRule="auto"/>
        <w:jc w:val="both"/>
        <w:rPr>
          <w:rFonts w:cs="Times New Roman"/>
          <w:b/>
          <w:szCs w:val="28"/>
          <w:lang w:val="sv-SE"/>
        </w:rPr>
      </w:pPr>
      <w:r w:rsidRPr="006B39BB">
        <w:rPr>
          <w:rFonts w:cs="Times New Roman"/>
          <w:b/>
          <w:szCs w:val="28"/>
          <w:lang w:val="sv-SE"/>
        </w:rPr>
        <w:t>IV. KẾ HOẠCH ĐÁNH GIÁ</w:t>
      </w:r>
    </w:p>
    <w:tbl>
      <w:tblPr>
        <w:tblStyle w:val="TableGrid"/>
        <w:tblW w:w="0" w:type="auto"/>
        <w:tblLook w:val="04A0" w:firstRow="1" w:lastRow="0" w:firstColumn="1" w:lastColumn="0" w:noHBand="0" w:noVBand="1"/>
      </w:tblPr>
      <w:tblGrid>
        <w:gridCol w:w="2386"/>
        <w:gridCol w:w="3351"/>
        <w:gridCol w:w="2284"/>
        <w:gridCol w:w="1329"/>
      </w:tblGrid>
      <w:tr w:rsidR="00E939CA" w:rsidRPr="006B39BB" w14:paraId="63945976" w14:textId="77777777" w:rsidTr="00FE4E68">
        <w:tc>
          <w:tcPr>
            <w:tcW w:w="2518" w:type="dxa"/>
            <w:tcBorders>
              <w:top w:val="single" w:sz="4" w:space="0" w:color="auto"/>
              <w:left w:val="single" w:sz="4" w:space="0" w:color="auto"/>
              <w:bottom w:val="single" w:sz="4" w:space="0" w:color="auto"/>
              <w:right w:val="single" w:sz="4" w:space="0" w:color="auto"/>
            </w:tcBorders>
            <w:vAlign w:val="center"/>
            <w:hideMark/>
          </w:tcPr>
          <w:p w14:paraId="06D23F79" w14:textId="77777777" w:rsidR="00E939CA" w:rsidRPr="006B39BB" w:rsidRDefault="00E939CA" w:rsidP="00FE4E68">
            <w:pPr>
              <w:spacing w:after="0" w:line="360" w:lineRule="auto"/>
              <w:jc w:val="center"/>
              <w:rPr>
                <w:rFonts w:cs="Times New Roman"/>
                <w:b/>
                <w:szCs w:val="28"/>
                <w:lang w:val="sv-SE"/>
              </w:rPr>
            </w:pPr>
            <w:r w:rsidRPr="006B39BB">
              <w:rPr>
                <w:rFonts w:cs="Times New Roman"/>
                <w:b/>
                <w:szCs w:val="28"/>
                <w:lang w:val="sv-SE"/>
              </w:rPr>
              <w:t>Hình thức đánh giá</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D9B6A2" w14:textId="77777777" w:rsidR="00E939CA" w:rsidRPr="006B39BB" w:rsidRDefault="00E939CA" w:rsidP="00FE4E68">
            <w:pPr>
              <w:spacing w:after="0" w:line="360" w:lineRule="auto"/>
              <w:jc w:val="center"/>
              <w:rPr>
                <w:rFonts w:cs="Times New Roman"/>
                <w:b/>
                <w:szCs w:val="28"/>
                <w:lang w:val="sv-SE"/>
              </w:rPr>
            </w:pPr>
            <w:r w:rsidRPr="006B39BB">
              <w:rPr>
                <w:rFonts w:cs="Times New Roman"/>
                <w:b/>
                <w:szCs w:val="28"/>
                <w:lang w:val="sv-SE"/>
              </w:rPr>
              <w:t>Phương pháp</w:t>
            </w:r>
          </w:p>
          <w:p w14:paraId="1D404F1A" w14:textId="77777777" w:rsidR="00E939CA" w:rsidRPr="006B39BB" w:rsidRDefault="00E939CA" w:rsidP="00FE4E68">
            <w:pPr>
              <w:spacing w:after="0" w:line="360" w:lineRule="auto"/>
              <w:jc w:val="center"/>
              <w:rPr>
                <w:rFonts w:cs="Times New Roman"/>
                <w:b/>
                <w:szCs w:val="28"/>
                <w:lang w:val="sv-SE"/>
              </w:rPr>
            </w:pPr>
            <w:r w:rsidRPr="006B39BB">
              <w:rPr>
                <w:rFonts w:cs="Times New Roman"/>
                <w:b/>
                <w:szCs w:val="28"/>
                <w:lang w:val="sv-SE"/>
              </w:rPr>
              <w:t>đánh giá</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2761A6" w14:textId="77777777" w:rsidR="00E939CA" w:rsidRPr="006B39BB" w:rsidRDefault="00E939CA" w:rsidP="00FE4E68">
            <w:pPr>
              <w:spacing w:after="0" w:line="360" w:lineRule="auto"/>
              <w:jc w:val="center"/>
              <w:rPr>
                <w:rFonts w:cs="Times New Roman"/>
                <w:b/>
                <w:szCs w:val="28"/>
                <w:lang w:val="sv-SE"/>
              </w:rPr>
            </w:pPr>
            <w:r w:rsidRPr="006B39BB">
              <w:rPr>
                <w:rFonts w:cs="Times New Roman"/>
                <w:b/>
                <w:szCs w:val="28"/>
                <w:lang w:val="sv-SE"/>
              </w:rPr>
              <w:t>Công cụ đánh giá</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CDA08E7" w14:textId="77777777" w:rsidR="00E939CA" w:rsidRPr="006B39BB" w:rsidRDefault="00E939CA" w:rsidP="00FE4E68">
            <w:pPr>
              <w:spacing w:after="0" w:line="360" w:lineRule="auto"/>
              <w:jc w:val="center"/>
              <w:rPr>
                <w:rFonts w:cs="Times New Roman"/>
                <w:b/>
                <w:szCs w:val="28"/>
                <w:lang w:val="sv-SE"/>
              </w:rPr>
            </w:pPr>
            <w:r w:rsidRPr="006B39BB">
              <w:rPr>
                <w:rFonts w:cs="Times New Roman"/>
                <w:b/>
                <w:szCs w:val="28"/>
                <w:lang w:val="sv-SE"/>
              </w:rPr>
              <w:t>Ghi Chú</w:t>
            </w:r>
          </w:p>
        </w:tc>
      </w:tr>
      <w:tr w:rsidR="00E939CA" w:rsidRPr="006B39BB" w14:paraId="68614F7F" w14:textId="77777777" w:rsidTr="00FE4E68">
        <w:tc>
          <w:tcPr>
            <w:tcW w:w="2518" w:type="dxa"/>
            <w:tcBorders>
              <w:top w:val="single" w:sz="4" w:space="0" w:color="auto"/>
              <w:left w:val="single" w:sz="4" w:space="0" w:color="auto"/>
              <w:bottom w:val="single" w:sz="4" w:space="0" w:color="auto"/>
              <w:right w:val="single" w:sz="4" w:space="0" w:color="auto"/>
            </w:tcBorders>
            <w:hideMark/>
          </w:tcPr>
          <w:p w14:paraId="4D38F203"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Thu hút được sự tham gia tích cực của người học</w:t>
            </w:r>
          </w:p>
          <w:p w14:paraId="1CA93762"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Gắn với thực tế</w:t>
            </w:r>
          </w:p>
          <w:p w14:paraId="22BE595C"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Tạo cơ hội thực hành cho người học</w:t>
            </w:r>
          </w:p>
        </w:tc>
        <w:tc>
          <w:tcPr>
            <w:tcW w:w="3544" w:type="dxa"/>
            <w:tcBorders>
              <w:top w:val="single" w:sz="4" w:space="0" w:color="auto"/>
              <w:left w:val="single" w:sz="4" w:space="0" w:color="auto"/>
              <w:bottom w:val="single" w:sz="4" w:space="0" w:color="auto"/>
              <w:right w:val="single" w:sz="4" w:space="0" w:color="auto"/>
            </w:tcBorders>
            <w:hideMark/>
          </w:tcPr>
          <w:p w14:paraId="7B76DF15"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Sự đa dạng, đáp ứng các phong cách học khác nhau của người học</w:t>
            </w:r>
          </w:p>
          <w:p w14:paraId="1A591F78"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Hấp dẫn, sinh động</w:t>
            </w:r>
          </w:p>
          <w:p w14:paraId="6818F55D"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Thu hút được sự tham gia tích cực của người học</w:t>
            </w:r>
          </w:p>
          <w:p w14:paraId="2089E886" w14:textId="77777777" w:rsidR="00E939CA" w:rsidRPr="006B39BB" w:rsidRDefault="00E939CA" w:rsidP="00FE4E68">
            <w:pPr>
              <w:spacing w:after="0" w:line="360" w:lineRule="auto"/>
              <w:jc w:val="both"/>
              <w:rPr>
                <w:rFonts w:cs="Times New Roman"/>
                <w:b/>
                <w:szCs w:val="28"/>
                <w:lang w:val="sv-SE"/>
              </w:rPr>
            </w:pPr>
            <w:r w:rsidRPr="006B39BB">
              <w:rPr>
                <w:rFonts w:cs="Times New Roman"/>
                <w:szCs w:val="28"/>
                <w:lang w:val="sv-SE"/>
              </w:rPr>
              <w:t>- Phù hợp với mục tiêu, nội dung</w:t>
            </w:r>
          </w:p>
        </w:tc>
        <w:tc>
          <w:tcPr>
            <w:tcW w:w="2410" w:type="dxa"/>
            <w:tcBorders>
              <w:top w:val="single" w:sz="4" w:space="0" w:color="auto"/>
              <w:left w:val="single" w:sz="4" w:space="0" w:color="auto"/>
              <w:bottom w:val="single" w:sz="4" w:space="0" w:color="auto"/>
              <w:right w:val="single" w:sz="4" w:space="0" w:color="auto"/>
            </w:tcBorders>
            <w:hideMark/>
          </w:tcPr>
          <w:p w14:paraId="65AA1A32"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Báo cáo thực hiện PHT</w:t>
            </w:r>
          </w:p>
          <w:p w14:paraId="49BBCEE0"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Phiếu học tập</w:t>
            </w:r>
          </w:p>
          <w:p w14:paraId="44FC31A1" w14:textId="77777777" w:rsidR="00E939CA" w:rsidRPr="006B39BB" w:rsidRDefault="00E939CA" w:rsidP="00FE4E68">
            <w:pPr>
              <w:spacing w:after="0" w:line="360" w:lineRule="auto"/>
              <w:jc w:val="both"/>
              <w:rPr>
                <w:rFonts w:cs="Times New Roman"/>
                <w:szCs w:val="28"/>
                <w:lang w:val="sv-SE"/>
              </w:rPr>
            </w:pPr>
            <w:r w:rsidRPr="006B39BB">
              <w:rPr>
                <w:rFonts w:cs="Times New Roman"/>
                <w:szCs w:val="28"/>
                <w:lang w:val="sv-SE"/>
              </w:rPr>
              <w:t>- Hệ thống câu hỏi và bài tập</w:t>
            </w:r>
          </w:p>
          <w:p w14:paraId="1A08C78E" w14:textId="77777777" w:rsidR="00E939CA" w:rsidRPr="006B39BB" w:rsidRDefault="00E939CA" w:rsidP="00FE4E68">
            <w:pPr>
              <w:spacing w:after="0" w:line="360" w:lineRule="auto"/>
              <w:jc w:val="both"/>
              <w:rPr>
                <w:rFonts w:cs="Times New Roman"/>
                <w:b/>
                <w:szCs w:val="28"/>
                <w:lang w:val="sv-SE"/>
              </w:rPr>
            </w:pPr>
            <w:r w:rsidRPr="006B39BB">
              <w:rPr>
                <w:rFonts w:cs="Times New Roman"/>
                <w:szCs w:val="28"/>
                <w:lang w:val="sv-SE"/>
              </w:rPr>
              <w:t>- Trao đổi, thảo luận</w:t>
            </w:r>
          </w:p>
        </w:tc>
        <w:tc>
          <w:tcPr>
            <w:tcW w:w="1382" w:type="dxa"/>
            <w:tcBorders>
              <w:top w:val="single" w:sz="4" w:space="0" w:color="auto"/>
              <w:left w:val="single" w:sz="4" w:space="0" w:color="auto"/>
              <w:bottom w:val="single" w:sz="4" w:space="0" w:color="auto"/>
              <w:right w:val="single" w:sz="4" w:space="0" w:color="auto"/>
            </w:tcBorders>
          </w:tcPr>
          <w:p w14:paraId="5DDC52CC" w14:textId="77777777" w:rsidR="00E939CA" w:rsidRPr="006B39BB" w:rsidRDefault="00E939CA" w:rsidP="00FE4E68">
            <w:pPr>
              <w:spacing w:after="0" w:line="360" w:lineRule="auto"/>
              <w:jc w:val="both"/>
              <w:rPr>
                <w:rFonts w:cs="Times New Roman"/>
                <w:b/>
                <w:szCs w:val="28"/>
                <w:lang w:val="sv-SE"/>
              </w:rPr>
            </w:pPr>
          </w:p>
        </w:tc>
      </w:tr>
    </w:tbl>
    <w:p w14:paraId="7833B0D9" w14:textId="77777777" w:rsidR="00E939CA" w:rsidRPr="006B39BB" w:rsidRDefault="00E939CA" w:rsidP="00E939CA">
      <w:pPr>
        <w:spacing w:after="0" w:line="360" w:lineRule="auto"/>
        <w:jc w:val="both"/>
        <w:rPr>
          <w:rFonts w:cs="Times New Roman"/>
          <w:i/>
          <w:szCs w:val="28"/>
          <w:lang w:val="sv-SE"/>
        </w:rPr>
      </w:pPr>
      <w:r w:rsidRPr="006B39BB">
        <w:rPr>
          <w:rFonts w:cs="Times New Roman"/>
          <w:b/>
          <w:szCs w:val="28"/>
          <w:lang w:val="sv-SE"/>
        </w:rPr>
        <w:t xml:space="preserve">V. HỒ SƠ DẠY HỌC </w:t>
      </w:r>
      <w:r w:rsidRPr="006B39BB">
        <w:rPr>
          <w:rFonts w:cs="Times New Roman"/>
          <w:i/>
          <w:szCs w:val="28"/>
          <w:lang w:val="sv-SE"/>
        </w:rPr>
        <w:t>(Đính kèm các phiếu học tập/bảng kiểm....)</w:t>
      </w:r>
    </w:p>
    <w:p w14:paraId="72145C61" w14:textId="77777777" w:rsidR="00E939CA" w:rsidRPr="006B39BB" w:rsidRDefault="00E939CA" w:rsidP="00E939CA">
      <w:pPr>
        <w:spacing w:after="0" w:line="360" w:lineRule="auto"/>
        <w:jc w:val="both"/>
        <w:rPr>
          <w:rFonts w:cs="Times New Roman"/>
          <w:szCs w:val="28"/>
        </w:rPr>
      </w:pPr>
      <w:r w:rsidRPr="006B39BB">
        <w:rPr>
          <w:rFonts w:cs="Times New Roman"/>
          <w:szCs w:val="28"/>
        </w:rPr>
        <w:lastRenderedPageBreak/>
        <w:t>………….</w:t>
      </w:r>
    </w:p>
    <w:p w14:paraId="285606D6" w14:textId="77777777" w:rsidR="00851B68" w:rsidRDefault="00851B68"/>
    <w:sectPr w:rsidR="0085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 Times">
    <w:charset w:val="00"/>
    <w:family w:val="auto"/>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6E04EA"/>
    <w:multiLevelType w:val="hybridMultilevel"/>
    <w:tmpl w:val="6DD4D8F6"/>
    <w:lvl w:ilvl="0" w:tplc="042A0001">
      <w:start w:val="1"/>
      <w:numFmt w:val="bullet"/>
      <w:lvlText w:val=""/>
      <w:lvlJc w:val="left"/>
      <w:pPr>
        <w:ind w:left="768" w:hanging="360"/>
      </w:pPr>
      <w:rPr>
        <w:rFonts w:ascii="Symbol" w:hAnsi="Symbol" w:hint="default"/>
      </w:rPr>
    </w:lvl>
    <w:lvl w:ilvl="1" w:tplc="042A0003" w:tentative="1">
      <w:start w:val="1"/>
      <w:numFmt w:val="bullet"/>
      <w:lvlText w:val="o"/>
      <w:lvlJc w:val="left"/>
      <w:pPr>
        <w:ind w:left="1488" w:hanging="360"/>
      </w:pPr>
      <w:rPr>
        <w:rFonts w:ascii="Courier New" w:hAnsi="Courier New" w:cs="Courier New" w:hint="default"/>
      </w:rPr>
    </w:lvl>
    <w:lvl w:ilvl="2" w:tplc="042A0005" w:tentative="1">
      <w:start w:val="1"/>
      <w:numFmt w:val="bullet"/>
      <w:lvlText w:val=""/>
      <w:lvlJc w:val="left"/>
      <w:pPr>
        <w:ind w:left="2208" w:hanging="360"/>
      </w:pPr>
      <w:rPr>
        <w:rFonts w:ascii="Wingdings" w:hAnsi="Wingdings" w:hint="default"/>
      </w:rPr>
    </w:lvl>
    <w:lvl w:ilvl="3" w:tplc="042A0001" w:tentative="1">
      <w:start w:val="1"/>
      <w:numFmt w:val="bullet"/>
      <w:lvlText w:val=""/>
      <w:lvlJc w:val="left"/>
      <w:pPr>
        <w:ind w:left="2928" w:hanging="360"/>
      </w:pPr>
      <w:rPr>
        <w:rFonts w:ascii="Symbol" w:hAnsi="Symbol" w:hint="default"/>
      </w:rPr>
    </w:lvl>
    <w:lvl w:ilvl="4" w:tplc="042A0003" w:tentative="1">
      <w:start w:val="1"/>
      <w:numFmt w:val="bullet"/>
      <w:lvlText w:val="o"/>
      <w:lvlJc w:val="left"/>
      <w:pPr>
        <w:ind w:left="3648" w:hanging="360"/>
      </w:pPr>
      <w:rPr>
        <w:rFonts w:ascii="Courier New" w:hAnsi="Courier New" w:cs="Courier New" w:hint="default"/>
      </w:rPr>
    </w:lvl>
    <w:lvl w:ilvl="5" w:tplc="042A0005" w:tentative="1">
      <w:start w:val="1"/>
      <w:numFmt w:val="bullet"/>
      <w:lvlText w:val=""/>
      <w:lvlJc w:val="left"/>
      <w:pPr>
        <w:ind w:left="4368" w:hanging="360"/>
      </w:pPr>
      <w:rPr>
        <w:rFonts w:ascii="Wingdings" w:hAnsi="Wingdings" w:hint="default"/>
      </w:rPr>
    </w:lvl>
    <w:lvl w:ilvl="6" w:tplc="042A0001" w:tentative="1">
      <w:start w:val="1"/>
      <w:numFmt w:val="bullet"/>
      <w:lvlText w:val=""/>
      <w:lvlJc w:val="left"/>
      <w:pPr>
        <w:ind w:left="5088" w:hanging="360"/>
      </w:pPr>
      <w:rPr>
        <w:rFonts w:ascii="Symbol" w:hAnsi="Symbol" w:hint="default"/>
      </w:rPr>
    </w:lvl>
    <w:lvl w:ilvl="7" w:tplc="042A0003" w:tentative="1">
      <w:start w:val="1"/>
      <w:numFmt w:val="bullet"/>
      <w:lvlText w:val="o"/>
      <w:lvlJc w:val="left"/>
      <w:pPr>
        <w:ind w:left="5808" w:hanging="360"/>
      </w:pPr>
      <w:rPr>
        <w:rFonts w:ascii="Courier New" w:hAnsi="Courier New" w:cs="Courier New" w:hint="default"/>
      </w:rPr>
    </w:lvl>
    <w:lvl w:ilvl="8" w:tplc="042A0005" w:tentative="1">
      <w:start w:val="1"/>
      <w:numFmt w:val="bullet"/>
      <w:lvlText w:val=""/>
      <w:lvlJc w:val="left"/>
      <w:pPr>
        <w:ind w:left="6528" w:hanging="360"/>
      </w:pPr>
      <w:rPr>
        <w:rFonts w:ascii="Wingdings" w:hAnsi="Wingdings" w:hint="default"/>
      </w:rPr>
    </w:lvl>
  </w:abstractNum>
  <w:abstractNum w:abstractNumId="1" w15:restartNumberingAfterBreak="0">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678202">
    <w:abstractNumId w:val="1"/>
  </w:num>
  <w:num w:numId="2" w16cid:durableId="1845246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9CA"/>
    <w:rsid w:val="003A72F6"/>
    <w:rsid w:val="005E64CB"/>
    <w:rsid w:val="00851B68"/>
    <w:rsid w:val="00CF1EB2"/>
    <w:rsid w:val="00E93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B1A94"/>
  <w15:chartTrackingRefBased/>
  <w15:docId w15:val="{2E2D400E-9B75-4848-9351-8DB04D06B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9CA"/>
    <w:pPr>
      <w:spacing w:after="200" w:line="276" w:lineRule="auto"/>
    </w:pPr>
    <w:rPr>
      <w:rFonts w:ascii="Times New Roman" w:hAnsi="Times New Roman"/>
      <w:noProof/>
      <w:kern w:val="0"/>
      <w:sz w:val="28"/>
      <w:lang w:val="vi-VN"/>
      <w14:ligatures w14:val="none"/>
    </w:rPr>
  </w:style>
  <w:style w:type="paragraph" w:styleId="Heading2">
    <w:name w:val="heading 2"/>
    <w:basedOn w:val="Normal"/>
    <w:next w:val="Normal"/>
    <w:link w:val="Heading2Char"/>
    <w:uiPriority w:val="9"/>
    <w:unhideWhenUsed/>
    <w:qFormat/>
    <w:rsid w:val="00E939CA"/>
    <w:pPr>
      <w:keepNext/>
      <w:keepLines/>
      <w:spacing w:before="40" w:after="0"/>
      <w:jc w:val="center"/>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939CA"/>
    <w:rPr>
      <w:rFonts w:ascii="Times New Roman" w:eastAsiaTheme="majorEastAsia" w:hAnsi="Times New Roman" w:cstheme="majorBidi"/>
      <w:b/>
      <w:noProof/>
      <w:color w:val="000000" w:themeColor="text1"/>
      <w:kern w:val="0"/>
      <w:sz w:val="28"/>
      <w:szCs w:val="26"/>
      <w:lang w:val="vi-VN"/>
      <w14:ligatures w14:val="none"/>
    </w:rPr>
  </w:style>
  <w:style w:type="paragraph" w:styleId="ListParagraph">
    <w:name w:val="List Paragraph"/>
    <w:basedOn w:val="Normal"/>
    <w:uiPriority w:val="34"/>
    <w:qFormat/>
    <w:rsid w:val="00E939CA"/>
    <w:pPr>
      <w:numPr>
        <w:numId w:val="1"/>
      </w:numPr>
      <w:spacing w:after="0" w:line="240" w:lineRule="auto"/>
      <w:contextualSpacing/>
    </w:pPr>
    <w:rPr>
      <w:rFonts w:ascii="VNI Times" w:hAnsi="VNI Times" w:cs="Times New Roman"/>
      <w:noProof w:val="0"/>
      <w:szCs w:val="28"/>
      <w:lang w:val="en-US"/>
    </w:rPr>
  </w:style>
  <w:style w:type="table" w:styleId="TableGrid">
    <w:name w:val="Table Grid"/>
    <w:basedOn w:val="TableNormal"/>
    <w:uiPriority w:val="59"/>
    <w:rsid w:val="00E939CA"/>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939CA"/>
    <w:pPr>
      <w:tabs>
        <w:tab w:val="center" w:pos="4320"/>
        <w:tab w:val="right" w:pos="8640"/>
      </w:tabs>
      <w:spacing w:after="0" w:line="240" w:lineRule="auto"/>
    </w:pPr>
    <w:rPr>
      <w:rFonts w:ascii=".VnTime" w:eastAsia="Times New Roman" w:hAnsi=".VnTime" w:cs="Times New Roman"/>
      <w:noProof w:val="0"/>
      <w:sz w:val="26"/>
      <w:szCs w:val="24"/>
      <w:lang w:val="en-US"/>
    </w:rPr>
  </w:style>
  <w:style w:type="character" w:customStyle="1" w:styleId="HeaderChar">
    <w:name w:val="Header Char"/>
    <w:basedOn w:val="DefaultParagraphFont"/>
    <w:link w:val="Header"/>
    <w:uiPriority w:val="99"/>
    <w:rsid w:val="00E939CA"/>
    <w:rPr>
      <w:rFonts w:ascii=".VnTime" w:eastAsia="Times New Roman" w:hAnsi=".VnTime" w:cs="Times New Roman"/>
      <w:kern w:val="0"/>
      <w:sz w:val="26"/>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2024-11-09T10:04:00Z</dcterms:created>
  <dcterms:modified xsi:type="dcterms:W3CDTF">2024-11-09T10:06:00Z</dcterms:modified>
</cp:coreProperties>
</file>